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0F47D" w14:textId="77777777" w:rsidR="00F0582F" w:rsidRPr="00A24AB8" w:rsidRDefault="004E1909" w:rsidP="00F0582F">
      <w:pPr>
        <w:pStyle w:val="Default"/>
        <w:spacing w:before="240" w:after="60"/>
        <w:jc w:val="center"/>
        <w:rPr>
          <w:rFonts w:asciiTheme="majorHAnsi" w:hAnsiTheme="majorHAnsi"/>
          <w:bCs/>
          <w:iCs/>
          <w:sz w:val="28"/>
          <w:szCs w:val="20"/>
        </w:rPr>
      </w:pPr>
      <w:r w:rsidRPr="00A24AB8">
        <w:rPr>
          <w:rFonts w:asciiTheme="majorHAnsi" w:hAnsiTheme="majorHAnsi"/>
          <w:b/>
          <w:bCs/>
          <w:iCs/>
          <w:sz w:val="28"/>
          <w:szCs w:val="20"/>
        </w:rPr>
        <w:t>Firefigh</w:t>
      </w:r>
      <w:r w:rsidR="000C565D" w:rsidRPr="00A24AB8">
        <w:rPr>
          <w:rFonts w:asciiTheme="majorHAnsi" w:hAnsiTheme="majorHAnsi"/>
          <w:b/>
          <w:bCs/>
          <w:iCs/>
          <w:sz w:val="28"/>
          <w:szCs w:val="20"/>
        </w:rPr>
        <w:t>ter training: S-130/S-190 field exercise</w:t>
      </w:r>
      <w:r w:rsidRPr="00A24AB8">
        <w:rPr>
          <w:rFonts w:asciiTheme="majorHAnsi" w:hAnsiTheme="majorHAnsi"/>
          <w:b/>
          <w:bCs/>
          <w:iCs/>
          <w:sz w:val="28"/>
          <w:szCs w:val="20"/>
        </w:rPr>
        <w:t xml:space="preserve"> objectives</w:t>
      </w:r>
      <w:r w:rsidR="00F0582F" w:rsidRPr="00A24AB8">
        <w:rPr>
          <w:rFonts w:asciiTheme="majorHAnsi" w:hAnsiTheme="majorHAnsi"/>
          <w:bCs/>
          <w:iCs/>
          <w:sz w:val="28"/>
          <w:szCs w:val="20"/>
        </w:rPr>
        <w:t xml:space="preserve"> </w:t>
      </w:r>
    </w:p>
    <w:p w14:paraId="4CE02398" w14:textId="5DEC2A55" w:rsidR="00F0582F" w:rsidRPr="00A24AB8" w:rsidRDefault="00343C37" w:rsidP="00A24AB8">
      <w:pPr>
        <w:pStyle w:val="Default"/>
        <w:spacing w:before="240" w:after="60"/>
        <w:jc w:val="center"/>
        <w:rPr>
          <w:rFonts w:asciiTheme="majorHAnsi" w:hAnsiTheme="majorHAnsi"/>
          <w:bCs/>
          <w:i/>
          <w:iCs/>
          <w:szCs w:val="20"/>
        </w:rPr>
      </w:pPr>
      <w:r>
        <w:rPr>
          <w:rFonts w:asciiTheme="majorHAnsi" w:hAnsiTheme="majorHAnsi"/>
          <w:bCs/>
          <w:i/>
          <w:iCs/>
          <w:szCs w:val="20"/>
        </w:rPr>
        <w:t>Broken Bow</w:t>
      </w:r>
      <w:r w:rsidR="00F0582F" w:rsidRPr="00A24AB8">
        <w:rPr>
          <w:rFonts w:asciiTheme="majorHAnsi" w:hAnsiTheme="majorHAnsi"/>
          <w:bCs/>
          <w:i/>
          <w:iCs/>
          <w:szCs w:val="20"/>
        </w:rPr>
        <w:t xml:space="preserve">, </w:t>
      </w:r>
      <w:r>
        <w:rPr>
          <w:rFonts w:asciiTheme="majorHAnsi" w:hAnsiTheme="majorHAnsi"/>
          <w:bCs/>
          <w:i/>
          <w:iCs/>
          <w:szCs w:val="20"/>
        </w:rPr>
        <w:t>NE 2015</w:t>
      </w:r>
    </w:p>
    <w:p w14:paraId="4DC2634C" w14:textId="77777777" w:rsidR="00F0582F" w:rsidRPr="0041667B" w:rsidRDefault="004E1909" w:rsidP="004E1909">
      <w:pPr>
        <w:pStyle w:val="Default"/>
        <w:spacing w:before="240" w:after="60"/>
        <w:rPr>
          <w:rFonts w:asciiTheme="majorHAnsi" w:hAnsiTheme="majorHAnsi" w:cs="Times New Roman"/>
          <w:bCs/>
          <w:sz w:val="20"/>
          <w:szCs w:val="20"/>
        </w:rPr>
      </w:pPr>
      <w:r w:rsidRPr="0041667B">
        <w:rPr>
          <w:rFonts w:asciiTheme="majorHAnsi" w:hAnsiTheme="majorHAnsi" w:cs="Times New Roman"/>
          <w:bCs/>
          <w:sz w:val="20"/>
          <w:szCs w:val="20"/>
        </w:rPr>
        <w:t xml:space="preserve">Demonstrate proper travel procedures en route to and from a fire </w:t>
      </w:r>
    </w:p>
    <w:p w14:paraId="356835B9" w14:textId="77777777" w:rsidR="0041667B" w:rsidRDefault="004E1909" w:rsidP="0041667B">
      <w:pPr>
        <w:pStyle w:val="Default"/>
        <w:spacing w:before="240"/>
        <w:rPr>
          <w:rFonts w:asciiTheme="majorHAnsi" w:hAnsiTheme="majorHAnsi" w:cs="Times New Roman"/>
          <w:bCs/>
          <w:sz w:val="20"/>
          <w:szCs w:val="20"/>
        </w:rPr>
      </w:pPr>
      <w:r w:rsidRPr="0041667B">
        <w:rPr>
          <w:rFonts w:asciiTheme="majorHAnsi" w:hAnsiTheme="majorHAnsi" w:cs="Times New Roman"/>
          <w:bCs/>
          <w:sz w:val="20"/>
          <w:szCs w:val="20"/>
        </w:rPr>
        <w:t>Demonstrate:</w:t>
      </w:r>
      <w:bookmarkStart w:id="0" w:name="_GoBack"/>
      <w:bookmarkEnd w:id="0"/>
    </w:p>
    <w:p w14:paraId="79E1CF3F" w14:textId="77777777" w:rsidR="004E1909" w:rsidRPr="0041667B" w:rsidRDefault="004E1909" w:rsidP="0041667B">
      <w:pPr>
        <w:pStyle w:val="Default"/>
        <w:ind w:firstLine="720"/>
        <w:rPr>
          <w:rFonts w:asciiTheme="majorHAnsi" w:hAnsiTheme="majorHAnsi" w:cs="Times New Roman"/>
          <w:bCs/>
          <w:sz w:val="20"/>
          <w:szCs w:val="20"/>
        </w:rPr>
      </w:pPr>
      <w:r w:rsidRPr="0041667B">
        <w:rPr>
          <w:rFonts w:asciiTheme="majorHAnsi" w:hAnsiTheme="majorHAnsi" w:cs="Times New Roman"/>
          <w:bCs/>
          <w:sz w:val="20"/>
          <w:szCs w:val="20"/>
        </w:rPr>
        <w:t xml:space="preserve">Proper use, handling, and maintenance of hand tools </w:t>
      </w:r>
    </w:p>
    <w:p w14:paraId="66D8AA4E" w14:textId="77777777" w:rsidR="004E1909" w:rsidRPr="0041667B" w:rsidRDefault="004E1909" w:rsidP="004E1909">
      <w:pPr>
        <w:pStyle w:val="Default"/>
        <w:numPr>
          <w:ilvl w:val="0"/>
          <w:numId w:val="2"/>
        </w:numPr>
        <w:rPr>
          <w:rFonts w:asciiTheme="majorHAnsi" w:hAnsiTheme="majorHAnsi" w:cs="Times New Roman"/>
          <w:color w:val="auto"/>
          <w:sz w:val="20"/>
          <w:szCs w:val="20"/>
        </w:rPr>
      </w:pPr>
      <w:r w:rsidRPr="0041667B">
        <w:rPr>
          <w:rFonts w:asciiTheme="majorHAnsi" w:hAnsiTheme="majorHAnsi" w:cs="Times New Roman"/>
          <w:bCs/>
          <w:color w:val="auto"/>
          <w:sz w:val="20"/>
          <w:szCs w:val="20"/>
        </w:rPr>
        <w:t>Construct</w:t>
      </w:r>
      <w:r w:rsidR="00A24AB8" w:rsidRPr="0041667B">
        <w:rPr>
          <w:rFonts w:asciiTheme="majorHAnsi" w:hAnsiTheme="majorHAnsi" w:cs="Times New Roman"/>
          <w:bCs/>
          <w:color w:val="auto"/>
          <w:sz w:val="20"/>
          <w:szCs w:val="20"/>
        </w:rPr>
        <w:t>ing</w:t>
      </w:r>
      <w:r w:rsidRPr="0041667B">
        <w:rPr>
          <w:rFonts w:asciiTheme="majorHAnsi" w:hAnsiTheme="majorHAnsi" w:cs="Times New Roman"/>
          <w:bCs/>
          <w:color w:val="auto"/>
          <w:sz w:val="20"/>
          <w:szCs w:val="20"/>
        </w:rPr>
        <w:t xml:space="preserve"> </w:t>
      </w:r>
      <w:r w:rsidRPr="0041667B">
        <w:rPr>
          <w:rFonts w:asciiTheme="majorHAnsi" w:hAnsiTheme="majorHAnsi" w:cs="Times New Roman"/>
          <w:iCs/>
          <w:color w:val="auto"/>
          <w:sz w:val="20"/>
          <w:szCs w:val="20"/>
        </w:rPr>
        <w:t xml:space="preserve">progressive </w:t>
      </w:r>
      <w:r w:rsidRPr="0041667B">
        <w:rPr>
          <w:rFonts w:asciiTheme="majorHAnsi" w:hAnsiTheme="majorHAnsi" w:cs="Times New Roman"/>
          <w:bCs/>
          <w:color w:val="auto"/>
          <w:sz w:val="20"/>
          <w:szCs w:val="20"/>
        </w:rPr>
        <w:t xml:space="preserve">and leap frog </w:t>
      </w:r>
      <w:proofErr w:type="spellStart"/>
      <w:r w:rsidRPr="0041667B">
        <w:rPr>
          <w:rFonts w:asciiTheme="majorHAnsi" w:hAnsiTheme="majorHAnsi" w:cs="Times New Roman"/>
          <w:bCs/>
          <w:color w:val="auto"/>
          <w:sz w:val="20"/>
          <w:szCs w:val="20"/>
        </w:rPr>
        <w:t>handline</w:t>
      </w:r>
      <w:proofErr w:type="spellEnd"/>
      <w:r w:rsidRPr="0041667B">
        <w:rPr>
          <w:rFonts w:asciiTheme="majorHAnsi" w:hAnsiTheme="majorHAnsi" w:cs="Times New Roman"/>
          <w:bCs/>
          <w:color w:val="auto"/>
          <w:sz w:val="20"/>
          <w:szCs w:val="20"/>
        </w:rPr>
        <w:t xml:space="preserve"> </w:t>
      </w:r>
    </w:p>
    <w:p w14:paraId="210A6D72" w14:textId="77777777" w:rsidR="004E1909" w:rsidRPr="0041667B" w:rsidRDefault="004E1909" w:rsidP="004E1909">
      <w:pPr>
        <w:pStyle w:val="Default"/>
        <w:numPr>
          <w:ilvl w:val="0"/>
          <w:numId w:val="2"/>
        </w:numPr>
        <w:rPr>
          <w:rFonts w:asciiTheme="majorHAnsi" w:hAnsiTheme="majorHAnsi" w:cs="Times New Roman"/>
          <w:color w:val="auto"/>
          <w:sz w:val="20"/>
          <w:szCs w:val="20"/>
        </w:rPr>
      </w:pPr>
      <w:r w:rsidRPr="0041667B">
        <w:rPr>
          <w:rFonts w:asciiTheme="majorHAnsi" w:hAnsiTheme="majorHAnsi" w:cs="Times New Roman"/>
          <w:bCs/>
          <w:color w:val="auto"/>
          <w:sz w:val="20"/>
          <w:szCs w:val="20"/>
        </w:rPr>
        <w:t>Construct</w:t>
      </w:r>
      <w:r w:rsidR="00A24AB8" w:rsidRPr="0041667B">
        <w:rPr>
          <w:rFonts w:asciiTheme="majorHAnsi" w:hAnsiTheme="majorHAnsi" w:cs="Times New Roman"/>
          <w:bCs/>
          <w:color w:val="auto"/>
          <w:sz w:val="20"/>
          <w:szCs w:val="20"/>
        </w:rPr>
        <w:t>ing</w:t>
      </w:r>
      <w:r w:rsidRPr="0041667B">
        <w:rPr>
          <w:rFonts w:asciiTheme="majorHAnsi" w:hAnsiTheme="majorHAnsi" w:cs="Times New Roman"/>
          <w:bCs/>
          <w:color w:val="auto"/>
          <w:sz w:val="20"/>
          <w:szCs w:val="20"/>
        </w:rPr>
        <w:t xml:space="preserve"> simple and </w:t>
      </w:r>
      <w:r w:rsidRPr="0041667B">
        <w:rPr>
          <w:rFonts w:asciiTheme="majorHAnsi" w:hAnsiTheme="majorHAnsi" w:cs="Times New Roman"/>
          <w:iCs/>
          <w:color w:val="auto"/>
          <w:sz w:val="20"/>
          <w:szCs w:val="20"/>
        </w:rPr>
        <w:t xml:space="preserve">progressive hose lays </w:t>
      </w:r>
    </w:p>
    <w:p w14:paraId="2815729A" w14:textId="77777777" w:rsidR="004E1909" w:rsidRPr="0041667B" w:rsidRDefault="00A24AB8" w:rsidP="004E1909">
      <w:pPr>
        <w:pStyle w:val="Default"/>
        <w:numPr>
          <w:ilvl w:val="0"/>
          <w:numId w:val="2"/>
        </w:numPr>
        <w:rPr>
          <w:rFonts w:asciiTheme="majorHAnsi" w:hAnsiTheme="majorHAnsi" w:cs="Times New Roman"/>
          <w:color w:val="auto"/>
          <w:sz w:val="20"/>
          <w:szCs w:val="20"/>
        </w:rPr>
      </w:pPr>
      <w:r w:rsidRPr="0041667B">
        <w:rPr>
          <w:rFonts w:asciiTheme="majorHAnsi" w:hAnsiTheme="majorHAnsi" w:cs="Times New Roman"/>
          <w:bCs/>
          <w:color w:val="auto"/>
          <w:sz w:val="20"/>
          <w:szCs w:val="20"/>
        </w:rPr>
        <w:t>Using</w:t>
      </w:r>
      <w:r w:rsidR="004E1909" w:rsidRPr="0041667B">
        <w:rPr>
          <w:rFonts w:asciiTheme="majorHAnsi" w:hAnsiTheme="majorHAnsi" w:cs="Times New Roman"/>
          <w:bCs/>
          <w:color w:val="auto"/>
          <w:sz w:val="20"/>
          <w:szCs w:val="20"/>
        </w:rPr>
        <w:t xml:space="preserve"> </w:t>
      </w:r>
      <w:r w:rsidR="004E1909" w:rsidRPr="0041667B">
        <w:rPr>
          <w:rFonts w:asciiTheme="majorHAnsi" w:hAnsiTheme="majorHAnsi" w:cs="Times New Roman"/>
          <w:iCs/>
          <w:color w:val="auto"/>
          <w:sz w:val="20"/>
          <w:szCs w:val="20"/>
        </w:rPr>
        <w:t xml:space="preserve">escape routes </w:t>
      </w:r>
      <w:r w:rsidR="004E1909" w:rsidRPr="0041667B">
        <w:rPr>
          <w:rFonts w:asciiTheme="majorHAnsi" w:hAnsiTheme="majorHAnsi" w:cs="Times New Roman"/>
          <w:bCs/>
          <w:color w:val="auto"/>
          <w:sz w:val="20"/>
          <w:szCs w:val="20"/>
        </w:rPr>
        <w:t xml:space="preserve">to promptly retreat to a </w:t>
      </w:r>
      <w:r w:rsidR="004E1909" w:rsidRPr="0041667B">
        <w:rPr>
          <w:rFonts w:asciiTheme="majorHAnsi" w:hAnsiTheme="majorHAnsi" w:cs="Times New Roman"/>
          <w:iCs/>
          <w:color w:val="auto"/>
          <w:sz w:val="20"/>
          <w:szCs w:val="20"/>
        </w:rPr>
        <w:t xml:space="preserve">safety zone </w:t>
      </w:r>
    </w:p>
    <w:p w14:paraId="59DA3CA9" w14:textId="77777777" w:rsidR="004E1909" w:rsidRPr="0041667B" w:rsidRDefault="00A24AB8" w:rsidP="004E1909">
      <w:pPr>
        <w:pStyle w:val="Default"/>
        <w:numPr>
          <w:ilvl w:val="0"/>
          <w:numId w:val="2"/>
        </w:numPr>
        <w:rPr>
          <w:rFonts w:asciiTheme="majorHAnsi" w:hAnsiTheme="majorHAnsi" w:cs="Times New Roman"/>
          <w:color w:val="auto"/>
          <w:sz w:val="20"/>
          <w:szCs w:val="20"/>
        </w:rPr>
      </w:pPr>
      <w:r w:rsidRPr="0041667B">
        <w:rPr>
          <w:rFonts w:asciiTheme="majorHAnsi" w:hAnsiTheme="majorHAnsi" w:cs="Times New Roman"/>
          <w:bCs/>
          <w:color w:val="auto"/>
          <w:sz w:val="20"/>
          <w:szCs w:val="20"/>
        </w:rPr>
        <w:t>Participating in an “</w:t>
      </w:r>
      <w:r w:rsidR="004E1909" w:rsidRPr="0041667B">
        <w:rPr>
          <w:rFonts w:asciiTheme="majorHAnsi" w:hAnsiTheme="majorHAnsi" w:cs="Times New Roman"/>
          <w:bCs/>
          <w:color w:val="auto"/>
          <w:sz w:val="20"/>
          <w:szCs w:val="20"/>
        </w:rPr>
        <w:t xml:space="preserve">after action review” </w:t>
      </w:r>
    </w:p>
    <w:p w14:paraId="2455FA82" w14:textId="77777777" w:rsidR="004E1909" w:rsidRPr="0041667B" w:rsidRDefault="004E1909" w:rsidP="004E1909">
      <w:pPr>
        <w:pStyle w:val="Default"/>
        <w:numPr>
          <w:ilvl w:val="0"/>
          <w:numId w:val="2"/>
        </w:numPr>
        <w:rPr>
          <w:rFonts w:asciiTheme="majorHAnsi" w:hAnsiTheme="majorHAnsi" w:cs="Times New Roman"/>
          <w:color w:val="auto"/>
          <w:sz w:val="20"/>
          <w:szCs w:val="20"/>
        </w:rPr>
      </w:pPr>
    </w:p>
    <w:p w14:paraId="11782246" w14:textId="77777777" w:rsidR="004E1909" w:rsidRPr="0041667B" w:rsidRDefault="004E1909" w:rsidP="004E1909">
      <w:p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When evaluating students, consider the following: </w:t>
      </w:r>
    </w:p>
    <w:p w14:paraId="48C79120" w14:textId="77777777" w:rsidR="004E1909" w:rsidRPr="0041667B" w:rsidRDefault="004E1909" w:rsidP="004E1909">
      <w:pPr>
        <w:numPr>
          <w:ilvl w:val="0"/>
          <w:numId w:val="3"/>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This is an introductory course</w:t>
      </w:r>
    </w:p>
    <w:p w14:paraId="2B174D38" w14:textId="77777777" w:rsidR="004E1909" w:rsidRPr="0041667B" w:rsidRDefault="004E1909" w:rsidP="004E1909">
      <w:pPr>
        <w:numPr>
          <w:ilvl w:val="0"/>
          <w:numId w:val="3"/>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Students cannot learn everything th</w:t>
      </w:r>
      <w:r w:rsidR="00A24AB8" w:rsidRPr="0041667B">
        <w:rPr>
          <w:rFonts w:asciiTheme="majorHAnsi" w:hAnsiTheme="majorHAnsi" w:cs="Times New Roman"/>
          <w:bCs/>
          <w:color w:val="000000"/>
          <w:sz w:val="20"/>
          <w:szCs w:val="20"/>
        </w:rPr>
        <w:t>ere is to know in one training</w:t>
      </w:r>
      <w:r w:rsidRPr="0041667B">
        <w:rPr>
          <w:rFonts w:asciiTheme="majorHAnsi" w:hAnsiTheme="majorHAnsi" w:cs="Times New Roman"/>
          <w:bCs/>
          <w:color w:val="000000"/>
          <w:sz w:val="20"/>
          <w:szCs w:val="20"/>
        </w:rPr>
        <w:t xml:space="preserve"> </w:t>
      </w:r>
    </w:p>
    <w:p w14:paraId="37FA39F5" w14:textId="77777777" w:rsidR="00A24AB8" w:rsidRPr="0041667B" w:rsidRDefault="004E1909" w:rsidP="0041667B">
      <w:pPr>
        <w:numPr>
          <w:ilvl w:val="0"/>
          <w:numId w:val="3"/>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Any experience the students get will be beneficial </w:t>
      </w:r>
    </w:p>
    <w:p w14:paraId="158E32F7" w14:textId="77777777" w:rsidR="004E1909" w:rsidRPr="0041667B" w:rsidRDefault="004E1909" w:rsidP="00A24AB8">
      <w:pPr>
        <w:pStyle w:val="Default"/>
        <w:spacing w:before="240" w:after="60"/>
        <w:jc w:val="center"/>
        <w:rPr>
          <w:rFonts w:asciiTheme="majorHAnsi" w:hAnsiTheme="majorHAnsi"/>
          <w:b/>
          <w:sz w:val="20"/>
          <w:szCs w:val="20"/>
        </w:rPr>
      </w:pPr>
      <w:r w:rsidRPr="0041667B">
        <w:rPr>
          <w:rFonts w:asciiTheme="majorHAnsi" w:hAnsiTheme="majorHAnsi"/>
          <w:b/>
          <w:bCs/>
          <w:iCs/>
          <w:sz w:val="20"/>
          <w:szCs w:val="20"/>
        </w:rPr>
        <w:t>Fire exercise overview</w:t>
      </w:r>
    </w:p>
    <w:p w14:paraId="0B45E1BC" w14:textId="77777777" w:rsidR="004E1909" w:rsidRPr="0041667B" w:rsidRDefault="004E1909" w:rsidP="004E1909">
      <w:pPr>
        <w:pStyle w:val="Default"/>
        <w:rPr>
          <w:rFonts w:asciiTheme="majorHAnsi" w:hAnsiTheme="majorHAnsi" w:cs="Times New Roman"/>
          <w:bCs/>
          <w:sz w:val="20"/>
          <w:szCs w:val="20"/>
        </w:rPr>
      </w:pPr>
    </w:p>
    <w:p w14:paraId="12F19F06" w14:textId="77777777" w:rsidR="00EB7183" w:rsidRPr="0041667B" w:rsidRDefault="004E1909" w:rsidP="00F0582F">
      <w:pPr>
        <w:pStyle w:val="Default"/>
        <w:rPr>
          <w:rFonts w:asciiTheme="majorHAnsi" w:hAnsiTheme="majorHAnsi" w:cs="Times New Roman"/>
          <w:b/>
          <w:bCs/>
          <w:sz w:val="20"/>
          <w:szCs w:val="20"/>
        </w:rPr>
      </w:pPr>
      <w:r w:rsidRPr="0041667B">
        <w:rPr>
          <w:rFonts w:asciiTheme="majorHAnsi" w:hAnsiTheme="majorHAnsi" w:cs="Times New Roman"/>
          <w:bCs/>
          <w:sz w:val="20"/>
          <w:szCs w:val="20"/>
        </w:rPr>
        <w:t xml:space="preserve">There will be several different skills tests either presented as stations or as one continuous exercise, each of which is made up of several tasks. </w:t>
      </w:r>
      <w:r w:rsidR="00F0582F" w:rsidRPr="0041667B">
        <w:rPr>
          <w:rFonts w:asciiTheme="majorHAnsi" w:hAnsiTheme="majorHAnsi" w:cs="Times New Roman"/>
          <w:bCs/>
          <w:sz w:val="20"/>
          <w:szCs w:val="20"/>
        </w:rPr>
        <w:t xml:space="preserve"> </w:t>
      </w:r>
      <w:r w:rsidRPr="0041667B">
        <w:rPr>
          <w:rFonts w:asciiTheme="majorHAnsi" w:hAnsiTheme="majorHAnsi" w:cs="Times New Roman"/>
          <w:bCs/>
          <w:sz w:val="20"/>
          <w:szCs w:val="20"/>
        </w:rPr>
        <w:t xml:space="preserve">Keep in mind that you will have the opportunity to run through each of these tasks with an instructor and clear up any uncertainties before performing them in front of an evaluator. </w:t>
      </w:r>
      <w:r w:rsidR="00F0582F" w:rsidRPr="0041667B">
        <w:rPr>
          <w:rFonts w:asciiTheme="majorHAnsi" w:hAnsiTheme="majorHAnsi" w:cs="Times New Roman"/>
          <w:bCs/>
          <w:sz w:val="20"/>
          <w:szCs w:val="20"/>
        </w:rPr>
        <w:t xml:space="preserve"> </w:t>
      </w:r>
      <w:r w:rsidRPr="0041667B">
        <w:rPr>
          <w:rFonts w:asciiTheme="majorHAnsi" w:hAnsiTheme="majorHAnsi" w:cs="Times New Roman"/>
          <w:bCs/>
          <w:sz w:val="20"/>
          <w:szCs w:val="20"/>
        </w:rPr>
        <w:t>In this topic, we’ll look sequentially at each required performance item for more information on the tasks you must perform</w:t>
      </w:r>
      <w:r w:rsidRPr="0041667B">
        <w:rPr>
          <w:rFonts w:asciiTheme="majorHAnsi" w:hAnsiTheme="majorHAnsi" w:cs="Times New Roman"/>
          <w:b/>
          <w:bCs/>
          <w:sz w:val="20"/>
          <w:szCs w:val="20"/>
        </w:rPr>
        <w:t>.</w:t>
      </w:r>
    </w:p>
    <w:p w14:paraId="5A6E65B8" w14:textId="77777777" w:rsidR="0087101A" w:rsidRPr="0041667B" w:rsidRDefault="0087101A" w:rsidP="00F0582F">
      <w:pPr>
        <w:pStyle w:val="Default"/>
        <w:rPr>
          <w:rFonts w:asciiTheme="majorHAnsi" w:hAnsiTheme="majorHAnsi" w:cs="Times New Roman"/>
          <w:b/>
          <w:bCs/>
          <w:sz w:val="20"/>
          <w:szCs w:val="20"/>
        </w:rPr>
      </w:pPr>
    </w:p>
    <w:p w14:paraId="58413B0E" w14:textId="77777777" w:rsidR="0087101A" w:rsidRPr="0041667B" w:rsidRDefault="0087101A" w:rsidP="00F0582F">
      <w:pPr>
        <w:autoSpaceDE w:val="0"/>
        <w:autoSpaceDN w:val="0"/>
        <w:adjustRightInd w:val="0"/>
        <w:spacing w:after="0" w:line="240" w:lineRule="auto"/>
        <w:rPr>
          <w:rFonts w:asciiTheme="majorHAnsi" w:hAnsiTheme="majorHAnsi" w:cs="Times New Roman"/>
          <w:b/>
          <w:bCs/>
          <w:color w:val="000000"/>
          <w:sz w:val="20"/>
          <w:szCs w:val="20"/>
        </w:rPr>
      </w:pPr>
      <w:r w:rsidRPr="0041667B">
        <w:rPr>
          <w:rFonts w:asciiTheme="majorHAnsi" w:hAnsiTheme="majorHAnsi" w:cs="Times New Roman"/>
          <w:b/>
          <w:bCs/>
          <w:color w:val="000000"/>
          <w:sz w:val="20"/>
          <w:szCs w:val="20"/>
        </w:rPr>
        <w:t xml:space="preserve">Note: </w:t>
      </w:r>
    </w:p>
    <w:p w14:paraId="5983618D" w14:textId="77777777" w:rsidR="0087101A" w:rsidRPr="0041667B" w:rsidRDefault="0087101A" w:rsidP="0087101A">
      <w:pPr>
        <w:pStyle w:val="ListParagraph"/>
        <w:numPr>
          <w:ilvl w:val="0"/>
          <w:numId w:val="24"/>
        </w:numPr>
        <w:autoSpaceDE w:val="0"/>
        <w:autoSpaceDN w:val="0"/>
        <w:adjustRightInd w:val="0"/>
        <w:spacing w:after="0" w:line="240" w:lineRule="auto"/>
        <w:rPr>
          <w:rFonts w:asciiTheme="majorHAnsi" w:hAnsiTheme="majorHAnsi" w:cs="Times New Roman"/>
          <w:b/>
          <w:bCs/>
          <w:color w:val="000000"/>
          <w:sz w:val="20"/>
          <w:szCs w:val="20"/>
        </w:rPr>
      </w:pPr>
      <w:r w:rsidRPr="0041667B">
        <w:rPr>
          <w:rFonts w:asciiTheme="majorHAnsi" w:hAnsiTheme="majorHAnsi" w:cs="Times New Roman"/>
          <w:b/>
          <w:bCs/>
          <w:color w:val="000000"/>
          <w:sz w:val="20"/>
          <w:szCs w:val="20"/>
        </w:rPr>
        <w:t>The use of “</w:t>
      </w:r>
      <w:r w:rsidR="005E1F1A" w:rsidRPr="0041667B">
        <w:rPr>
          <w:rFonts w:asciiTheme="majorHAnsi" w:hAnsiTheme="majorHAnsi" w:cs="Times New Roman"/>
          <w:b/>
          <w:bCs/>
          <w:color w:val="000000"/>
          <w:sz w:val="20"/>
          <w:szCs w:val="20"/>
        </w:rPr>
        <w:t>s</w:t>
      </w:r>
      <w:r w:rsidRPr="0041667B">
        <w:rPr>
          <w:rFonts w:asciiTheme="majorHAnsi" w:hAnsiTheme="majorHAnsi" w:cs="Times New Roman"/>
          <w:b/>
          <w:bCs/>
          <w:color w:val="000000"/>
          <w:sz w:val="20"/>
          <w:szCs w:val="20"/>
        </w:rPr>
        <w:t>quad leader” refers to the Chief of Party for a team of firefighters, not to be confused with ICS position FFT1 squad boss</w:t>
      </w:r>
    </w:p>
    <w:p w14:paraId="2042336B" w14:textId="77777777" w:rsidR="0087101A" w:rsidRPr="0041667B" w:rsidRDefault="005E1F1A" w:rsidP="0087101A">
      <w:pPr>
        <w:pStyle w:val="ListParagraph"/>
        <w:numPr>
          <w:ilvl w:val="0"/>
          <w:numId w:val="24"/>
        </w:numPr>
        <w:autoSpaceDE w:val="0"/>
        <w:autoSpaceDN w:val="0"/>
        <w:adjustRightInd w:val="0"/>
        <w:spacing w:after="0" w:line="240" w:lineRule="auto"/>
        <w:rPr>
          <w:rFonts w:asciiTheme="majorHAnsi" w:hAnsiTheme="majorHAnsi" w:cs="Times New Roman"/>
          <w:b/>
          <w:bCs/>
          <w:color w:val="000000"/>
          <w:sz w:val="20"/>
          <w:szCs w:val="20"/>
        </w:rPr>
      </w:pPr>
      <w:r w:rsidRPr="0041667B">
        <w:rPr>
          <w:rFonts w:asciiTheme="majorHAnsi" w:hAnsiTheme="majorHAnsi" w:cs="Times New Roman"/>
          <w:b/>
          <w:bCs/>
          <w:color w:val="000000"/>
          <w:sz w:val="20"/>
          <w:szCs w:val="20"/>
        </w:rPr>
        <w:t xml:space="preserve">Parenthesis  </w:t>
      </w:r>
      <w:proofErr w:type="gramStart"/>
      <w:r w:rsidRPr="0041667B">
        <w:rPr>
          <w:rFonts w:asciiTheme="majorHAnsi" w:hAnsiTheme="majorHAnsi" w:cs="Times New Roman"/>
          <w:b/>
          <w:bCs/>
          <w:color w:val="000000"/>
          <w:sz w:val="20"/>
          <w:szCs w:val="20"/>
        </w:rPr>
        <w:t>( )</w:t>
      </w:r>
      <w:proofErr w:type="gramEnd"/>
      <w:r w:rsidRPr="0041667B">
        <w:rPr>
          <w:rFonts w:asciiTheme="majorHAnsi" w:hAnsiTheme="majorHAnsi" w:cs="Times New Roman"/>
          <w:b/>
          <w:bCs/>
          <w:color w:val="000000"/>
          <w:sz w:val="20"/>
          <w:szCs w:val="20"/>
        </w:rPr>
        <w:t xml:space="preserve"> indicates team</w:t>
      </w:r>
      <w:r w:rsidR="0087101A" w:rsidRPr="0041667B">
        <w:rPr>
          <w:rFonts w:asciiTheme="majorHAnsi" w:hAnsiTheme="majorHAnsi" w:cs="Times New Roman"/>
          <w:b/>
          <w:bCs/>
          <w:color w:val="000000"/>
          <w:sz w:val="20"/>
          <w:szCs w:val="20"/>
        </w:rPr>
        <w:t xml:space="preserve"> responsible for the delivery of </w:t>
      </w:r>
      <w:r w:rsidRPr="0041667B">
        <w:rPr>
          <w:rFonts w:asciiTheme="majorHAnsi" w:hAnsiTheme="majorHAnsi" w:cs="Times New Roman"/>
          <w:b/>
          <w:bCs/>
          <w:color w:val="000000"/>
          <w:sz w:val="20"/>
          <w:szCs w:val="20"/>
        </w:rPr>
        <w:t xml:space="preserve"> leaning objectives</w:t>
      </w:r>
    </w:p>
    <w:p w14:paraId="26BB5781" w14:textId="77777777" w:rsidR="0087101A" w:rsidRPr="0041667B" w:rsidRDefault="0087101A" w:rsidP="00F0582F">
      <w:pPr>
        <w:autoSpaceDE w:val="0"/>
        <w:autoSpaceDN w:val="0"/>
        <w:adjustRightInd w:val="0"/>
        <w:spacing w:after="0" w:line="240" w:lineRule="auto"/>
        <w:rPr>
          <w:rFonts w:asciiTheme="majorHAnsi" w:hAnsiTheme="majorHAnsi" w:cs="Times New Roman"/>
          <w:b/>
          <w:bCs/>
          <w:color w:val="000000"/>
          <w:sz w:val="20"/>
          <w:szCs w:val="20"/>
        </w:rPr>
      </w:pPr>
    </w:p>
    <w:p w14:paraId="7C18BC36" w14:textId="77777777" w:rsidR="00F0582F" w:rsidRPr="0041667B" w:rsidRDefault="00F0582F" w:rsidP="00F0582F">
      <w:pPr>
        <w:autoSpaceDE w:val="0"/>
        <w:autoSpaceDN w:val="0"/>
        <w:adjustRightInd w:val="0"/>
        <w:spacing w:after="0" w:line="240" w:lineRule="auto"/>
        <w:rPr>
          <w:rFonts w:asciiTheme="majorHAnsi" w:hAnsiTheme="majorHAnsi" w:cs="Times New Roman"/>
          <w:b/>
          <w:color w:val="000000"/>
          <w:sz w:val="20"/>
          <w:szCs w:val="20"/>
        </w:rPr>
      </w:pPr>
      <w:r w:rsidRPr="0041667B">
        <w:rPr>
          <w:rFonts w:asciiTheme="majorHAnsi" w:hAnsiTheme="majorHAnsi" w:cs="Times New Roman"/>
          <w:b/>
          <w:bCs/>
          <w:color w:val="000000"/>
          <w:sz w:val="20"/>
          <w:szCs w:val="20"/>
        </w:rPr>
        <w:t>Preparedness, ICS, and Resources</w:t>
      </w:r>
      <w:r w:rsidR="0087101A" w:rsidRPr="0041667B">
        <w:rPr>
          <w:rFonts w:asciiTheme="majorHAnsi" w:hAnsiTheme="majorHAnsi" w:cs="Times New Roman"/>
          <w:b/>
          <w:bCs/>
          <w:color w:val="000000"/>
          <w:sz w:val="20"/>
          <w:szCs w:val="20"/>
        </w:rPr>
        <w:t xml:space="preserve"> </w:t>
      </w:r>
    </w:p>
    <w:p w14:paraId="5BF96757" w14:textId="77777777" w:rsidR="00F0582F" w:rsidRPr="0041667B" w:rsidRDefault="00F0582F" w:rsidP="00F0582F">
      <w:pPr>
        <w:pStyle w:val="Default"/>
        <w:rPr>
          <w:rFonts w:asciiTheme="majorHAnsi" w:hAnsiTheme="majorHAnsi" w:cs="Times New Roman"/>
          <w:bCs/>
          <w:sz w:val="20"/>
          <w:szCs w:val="20"/>
        </w:rPr>
      </w:pPr>
      <w:r w:rsidRPr="0041667B">
        <w:rPr>
          <w:rFonts w:asciiTheme="majorHAnsi" w:hAnsiTheme="majorHAnsi" w:cs="Times New Roman"/>
          <w:bCs/>
          <w:sz w:val="20"/>
          <w:szCs w:val="20"/>
        </w:rPr>
        <w:t>Make sure students are familiar with the incident command system (ICS) and how to follow the chain of command. They also need to be thoroughly familiar with their personal protective equipment (PPE).</w:t>
      </w:r>
    </w:p>
    <w:p w14:paraId="09FE5B09" w14:textId="77777777" w:rsidR="00F0582F" w:rsidRPr="0041667B" w:rsidRDefault="00F0582F" w:rsidP="00BA1B7C">
      <w:pPr>
        <w:autoSpaceDE w:val="0"/>
        <w:autoSpaceDN w:val="0"/>
        <w:adjustRightInd w:val="0"/>
        <w:spacing w:after="0" w:line="240" w:lineRule="auto"/>
        <w:rPr>
          <w:rFonts w:asciiTheme="majorHAnsi" w:hAnsiTheme="majorHAnsi" w:cs="Times New Roman"/>
          <w:color w:val="000000"/>
          <w:sz w:val="20"/>
          <w:szCs w:val="20"/>
        </w:rPr>
      </w:pPr>
    </w:p>
    <w:p w14:paraId="7DF7275B" w14:textId="77777777" w:rsidR="00BA1B7C" w:rsidRPr="0041667B" w:rsidRDefault="00BA1B7C" w:rsidP="00BA1B7C">
      <w:pPr>
        <w:autoSpaceDE w:val="0"/>
        <w:autoSpaceDN w:val="0"/>
        <w:adjustRightInd w:val="0"/>
        <w:spacing w:after="0" w:line="240" w:lineRule="auto"/>
        <w:rPr>
          <w:rFonts w:asciiTheme="majorHAnsi" w:hAnsiTheme="majorHAnsi" w:cs="Times New Roman"/>
          <w:b/>
          <w:color w:val="000000"/>
          <w:sz w:val="20"/>
          <w:szCs w:val="20"/>
        </w:rPr>
      </w:pPr>
      <w:r w:rsidRPr="0041667B">
        <w:rPr>
          <w:rFonts w:asciiTheme="majorHAnsi" w:hAnsiTheme="majorHAnsi" w:cs="Times New Roman"/>
          <w:b/>
          <w:bCs/>
          <w:color w:val="000000"/>
          <w:sz w:val="20"/>
          <w:szCs w:val="20"/>
        </w:rPr>
        <w:t xml:space="preserve">Transportation Safety </w:t>
      </w:r>
    </w:p>
    <w:p w14:paraId="0DADCC04" w14:textId="77777777" w:rsidR="00F0582F" w:rsidRPr="0041667B" w:rsidRDefault="00BA1B7C" w:rsidP="00BA1B7C">
      <w:pPr>
        <w:pStyle w:val="Default"/>
        <w:rPr>
          <w:rFonts w:asciiTheme="majorHAnsi" w:hAnsiTheme="majorHAnsi"/>
          <w:sz w:val="20"/>
          <w:szCs w:val="20"/>
        </w:rPr>
      </w:pPr>
      <w:r w:rsidRPr="0041667B">
        <w:rPr>
          <w:rFonts w:asciiTheme="majorHAnsi" w:hAnsiTheme="majorHAnsi" w:cs="Times New Roman"/>
          <w:bCs/>
          <w:sz w:val="20"/>
          <w:szCs w:val="20"/>
        </w:rPr>
        <w:t>Students need to know how to travel by foot. This includes being able to hike in a line while maintaining safe spacing.</w:t>
      </w:r>
    </w:p>
    <w:p w14:paraId="5F7875F7" w14:textId="77777777" w:rsidR="00BA1B7C" w:rsidRPr="0041667B" w:rsidRDefault="00BA1B7C" w:rsidP="00BA1B7C">
      <w:pPr>
        <w:autoSpaceDE w:val="0"/>
        <w:autoSpaceDN w:val="0"/>
        <w:adjustRightInd w:val="0"/>
        <w:spacing w:after="0" w:line="240" w:lineRule="auto"/>
        <w:rPr>
          <w:rFonts w:asciiTheme="majorHAnsi" w:hAnsiTheme="majorHAnsi" w:cs="Times New Roman"/>
          <w:b/>
          <w:bCs/>
          <w:color w:val="000000"/>
          <w:sz w:val="20"/>
          <w:szCs w:val="20"/>
        </w:rPr>
      </w:pPr>
    </w:p>
    <w:p w14:paraId="2B526DA2" w14:textId="77777777" w:rsidR="00172ECB" w:rsidRPr="0041667B" w:rsidRDefault="00A24AB8" w:rsidP="00BA1B7C">
      <w:pPr>
        <w:autoSpaceDE w:val="0"/>
        <w:autoSpaceDN w:val="0"/>
        <w:adjustRightInd w:val="0"/>
        <w:spacing w:after="0" w:line="240" w:lineRule="auto"/>
        <w:rPr>
          <w:rFonts w:asciiTheme="majorHAnsi" w:hAnsiTheme="majorHAnsi" w:cs="Times New Roman"/>
          <w:b/>
          <w:bCs/>
          <w:color w:val="000000"/>
          <w:sz w:val="20"/>
          <w:szCs w:val="20"/>
        </w:rPr>
      </w:pPr>
      <w:r w:rsidRPr="0041667B">
        <w:rPr>
          <w:rFonts w:asciiTheme="majorHAnsi" w:hAnsiTheme="majorHAnsi" w:cs="Times New Roman"/>
          <w:b/>
          <w:bCs/>
          <w:color w:val="000000"/>
          <w:sz w:val="20"/>
          <w:szCs w:val="20"/>
        </w:rPr>
        <w:t>“Watch Out!” s</w:t>
      </w:r>
      <w:r w:rsidR="00BA1B7C" w:rsidRPr="0041667B">
        <w:rPr>
          <w:rFonts w:asciiTheme="majorHAnsi" w:hAnsiTheme="majorHAnsi" w:cs="Times New Roman"/>
          <w:b/>
          <w:bCs/>
          <w:color w:val="000000"/>
          <w:sz w:val="20"/>
          <w:szCs w:val="20"/>
        </w:rPr>
        <w:t xml:space="preserve">ituations and LCES </w:t>
      </w:r>
    </w:p>
    <w:p w14:paraId="14449EB8" w14:textId="77777777" w:rsidR="00BA1B7C" w:rsidRPr="0041667B" w:rsidRDefault="00BA1B7C" w:rsidP="00BA1B7C">
      <w:p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When dealing with “Watch out!” situations as well as lookouts, communications, escape routes, and safety zones (LCES), be sure students know how to: </w:t>
      </w:r>
    </w:p>
    <w:p w14:paraId="2789BB88" w14:textId="77777777" w:rsidR="00BA1B7C" w:rsidRPr="0041667B" w:rsidRDefault="00BA1B7C" w:rsidP="00BA1B7C">
      <w:pPr>
        <w:numPr>
          <w:ilvl w:val="0"/>
          <w:numId w:val="4"/>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Identify anchor points, escape routes, and safety zones </w:t>
      </w:r>
    </w:p>
    <w:p w14:paraId="69EC1D35" w14:textId="77777777" w:rsidR="00BA1B7C" w:rsidRPr="0041667B" w:rsidRDefault="00BA1B7C" w:rsidP="00BA1B7C">
      <w:pPr>
        <w:numPr>
          <w:ilvl w:val="0"/>
          <w:numId w:val="4"/>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Call out hazards </w:t>
      </w:r>
    </w:p>
    <w:p w14:paraId="22295B10" w14:textId="77777777" w:rsidR="00BA1B7C" w:rsidRPr="0041667B" w:rsidRDefault="00BA1B7C" w:rsidP="00BA1B7C">
      <w:pPr>
        <w:numPr>
          <w:ilvl w:val="0"/>
          <w:numId w:val="4"/>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Retreat to a safety zone </w:t>
      </w:r>
    </w:p>
    <w:p w14:paraId="2797425D" w14:textId="77777777" w:rsidR="00F0582F" w:rsidRPr="0041667B" w:rsidRDefault="00F0582F" w:rsidP="00F0582F">
      <w:pPr>
        <w:pStyle w:val="Default"/>
        <w:rPr>
          <w:rFonts w:asciiTheme="majorHAnsi" w:hAnsiTheme="majorHAnsi" w:cs="Times New Roman"/>
          <w:bCs/>
          <w:sz w:val="20"/>
          <w:szCs w:val="20"/>
        </w:rPr>
      </w:pPr>
    </w:p>
    <w:p w14:paraId="70D9C38C" w14:textId="77777777" w:rsidR="00F0582F" w:rsidRPr="0041667B" w:rsidRDefault="00F0582F" w:rsidP="00F0582F">
      <w:pPr>
        <w:autoSpaceDE w:val="0"/>
        <w:autoSpaceDN w:val="0"/>
        <w:adjustRightInd w:val="0"/>
        <w:spacing w:after="0" w:line="240" w:lineRule="auto"/>
        <w:rPr>
          <w:rFonts w:asciiTheme="majorHAnsi" w:hAnsiTheme="majorHAnsi" w:cs="Times New Roman"/>
          <w:b/>
          <w:color w:val="000000"/>
          <w:sz w:val="20"/>
          <w:szCs w:val="20"/>
        </w:rPr>
      </w:pPr>
      <w:r w:rsidRPr="0041667B">
        <w:rPr>
          <w:rFonts w:asciiTheme="majorHAnsi" w:hAnsiTheme="majorHAnsi" w:cs="Times New Roman"/>
          <w:b/>
          <w:bCs/>
          <w:color w:val="000000"/>
          <w:sz w:val="20"/>
          <w:szCs w:val="20"/>
        </w:rPr>
        <w:t xml:space="preserve">Potential Hazards and Human Factors on the Fireline </w:t>
      </w:r>
    </w:p>
    <w:p w14:paraId="6D2FC2EC" w14:textId="77777777" w:rsidR="00F0582F" w:rsidRPr="0041667B" w:rsidRDefault="00F0582F" w:rsidP="00F0582F">
      <w:p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During the fire day, be sure to discuss: </w:t>
      </w:r>
    </w:p>
    <w:p w14:paraId="5C55DBAF" w14:textId="77777777" w:rsidR="00F0582F" w:rsidRPr="0041667B" w:rsidRDefault="00F0582F" w:rsidP="00F0582F">
      <w:pPr>
        <w:numPr>
          <w:ilvl w:val="0"/>
          <w:numId w:val="5"/>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Maintaining situational awareness and managing risk during incidents </w:t>
      </w:r>
    </w:p>
    <w:p w14:paraId="64D99D77" w14:textId="77777777" w:rsidR="00F0582F" w:rsidRPr="0041667B" w:rsidRDefault="00F0582F" w:rsidP="00F0582F">
      <w:pPr>
        <w:numPr>
          <w:ilvl w:val="0"/>
          <w:numId w:val="5"/>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Following procedures when accidents and injuries occur </w:t>
      </w:r>
    </w:p>
    <w:p w14:paraId="0B7AD6B8" w14:textId="77777777" w:rsidR="00F0582F" w:rsidRPr="0041667B" w:rsidRDefault="00F0582F" w:rsidP="00F0582F">
      <w:pPr>
        <w:numPr>
          <w:ilvl w:val="0"/>
          <w:numId w:val="5"/>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Partic</w:t>
      </w:r>
      <w:r w:rsidR="00A24AB8" w:rsidRPr="0041667B">
        <w:rPr>
          <w:rFonts w:asciiTheme="majorHAnsi" w:hAnsiTheme="majorHAnsi" w:cs="Times New Roman"/>
          <w:bCs/>
          <w:color w:val="000000"/>
          <w:sz w:val="20"/>
          <w:szCs w:val="20"/>
        </w:rPr>
        <w:t>ipating in after action reviews</w:t>
      </w:r>
    </w:p>
    <w:p w14:paraId="028C0752" w14:textId="77777777" w:rsidR="00A24AB8" w:rsidRPr="0041667B" w:rsidRDefault="00A24AB8" w:rsidP="00F0582F">
      <w:pPr>
        <w:numPr>
          <w:ilvl w:val="0"/>
          <w:numId w:val="5"/>
        </w:numPr>
        <w:autoSpaceDE w:val="0"/>
        <w:autoSpaceDN w:val="0"/>
        <w:adjustRightInd w:val="0"/>
        <w:spacing w:after="0" w:line="240" w:lineRule="auto"/>
        <w:rPr>
          <w:rFonts w:asciiTheme="majorHAnsi" w:hAnsiTheme="majorHAnsi" w:cs="Times New Roman"/>
          <w:color w:val="000000"/>
          <w:sz w:val="20"/>
          <w:szCs w:val="20"/>
        </w:rPr>
      </w:pPr>
    </w:p>
    <w:p w14:paraId="51018A4A" w14:textId="77777777" w:rsidR="00BA1B7C" w:rsidRPr="0041667B" w:rsidRDefault="00BA1B7C" w:rsidP="00BA1B7C">
      <w:pPr>
        <w:autoSpaceDE w:val="0"/>
        <w:autoSpaceDN w:val="0"/>
        <w:adjustRightInd w:val="0"/>
        <w:spacing w:after="0" w:line="240" w:lineRule="auto"/>
        <w:rPr>
          <w:rFonts w:asciiTheme="majorHAnsi" w:hAnsiTheme="majorHAnsi" w:cs="Times New Roman"/>
          <w:b/>
          <w:color w:val="000000"/>
          <w:sz w:val="20"/>
          <w:szCs w:val="20"/>
        </w:rPr>
      </w:pPr>
      <w:r w:rsidRPr="0041667B">
        <w:rPr>
          <w:rFonts w:asciiTheme="majorHAnsi" w:hAnsiTheme="majorHAnsi" w:cs="Times New Roman"/>
          <w:b/>
          <w:bCs/>
          <w:color w:val="000000"/>
          <w:sz w:val="20"/>
          <w:szCs w:val="20"/>
        </w:rPr>
        <w:t xml:space="preserve">Hand Tools </w:t>
      </w:r>
    </w:p>
    <w:p w14:paraId="432306E3" w14:textId="77777777" w:rsidR="00BA1B7C" w:rsidRPr="0041667B" w:rsidRDefault="00BA1B7C" w:rsidP="00BA1B7C">
      <w:p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Students must be able to inspect and maintain their hand tools as well as be able to use them safely and effectively.</w:t>
      </w:r>
    </w:p>
    <w:p w14:paraId="31CC0051" w14:textId="77777777" w:rsidR="00A24AB8" w:rsidRPr="0041667B" w:rsidRDefault="00A24AB8" w:rsidP="00BA1B7C">
      <w:pPr>
        <w:autoSpaceDE w:val="0"/>
        <w:autoSpaceDN w:val="0"/>
        <w:adjustRightInd w:val="0"/>
        <w:spacing w:after="0" w:line="240" w:lineRule="auto"/>
        <w:rPr>
          <w:rFonts w:asciiTheme="majorHAnsi" w:hAnsiTheme="majorHAnsi" w:cs="Times New Roman"/>
          <w:b/>
          <w:bCs/>
          <w:color w:val="000000"/>
          <w:sz w:val="20"/>
          <w:szCs w:val="20"/>
        </w:rPr>
      </w:pPr>
    </w:p>
    <w:p w14:paraId="7A34F2B2" w14:textId="77777777" w:rsidR="00BA1B7C" w:rsidRPr="0041667B" w:rsidRDefault="00BA1B7C" w:rsidP="00BA1B7C">
      <w:pPr>
        <w:autoSpaceDE w:val="0"/>
        <w:autoSpaceDN w:val="0"/>
        <w:adjustRightInd w:val="0"/>
        <w:spacing w:after="0" w:line="240" w:lineRule="auto"/>
        <w:rPr>
          <w:rFonts w:asciiTheme="majorHAnsi" w:hAnsiTheme="majorHAnsi" w:cs="Times New Roman"/>
          <w:b/>
          <w:color w:val="000000"/>
          <w:sz w:val="20"/>
          <w:szCs w:val="20"/>
        </w:rPr>
      </w:pPr>
      <w:r w:rsidRPr="0041667B">
        <w:rPr>
          <w:rFonts w:asciiTheme="majorHAnsi" w:hAnsiTheme="majorHAnsi" w:cs="Times New Roman"/>
          <w:b/>
          <w:bCs/>
          <w:color w:val="000000"/>
          <w:sz w:val="20"/>
          <w:szCs w:val="20"/>
        </w:rPr>
        <w:t xml:space="preserve">Firing Devices </w:t>
      </w:r>
    </w:p>
    <w:p w14:paraId="5C4F9D9C" w14:textId="77777777" w:rsidR="00F0582F" w:rsidRPr="0041667B" w:rsidRDefault="00BA1B7C" w:rsidP="0041667B">
      <w:pPr>
        <w:pStyle w:val="Default"/>
        <w:rPr>
          <w:rFonts w:asciiTheme="majorHAnsi" w:hAnsiTheme="majorHAnsi"/>
          <w:sz w:val="20"/>
          <w:szCs w:val="20"/>
        </w:rPr>
      </w:pPr>
      <w:r w:rsidRPr="0041667B">
        <w:rPr>
          <w:rFonts w:asciiTheme="majorHAnsi" w:hAnsiTheme="majorHAnsi" w:cs="Times New Roman"/>
          <w:bCs/>
          <w:sz w:val="20"/>
          <w:szCs w:val="20"/>
        </w:rPr>
        <w:t xml:space="preserve">Students must demonstrate techniques for igniting a fusee, igniting wildland fuel, and extinguishing the </w:t>
      </w:r>
      <w:proofErr w:type="spellStart"/>
      <w:r w:rsidRPr="0041667B">
        <w:rPr>
          <w:rFonts w:asciiTheme="majorHAnsi" w:hAnsiTheme="majorHAnsi" w:cs="Times New Roman"/>
          <w:bCs/>
          <w:sz w:val="20"/>
          <w:szCs w:val="20"/>
        </w:rPr>
        <w:t>fusee</w:t>
      </w:r>
      <w:proofErr w:type="spellEnd"/>
      <w:r w:rsidRPr="0041667B">
        <w:rPr>
          <w:rFonts w:asciiTheme="majorHAnsi" w:hAnsiTheme="majorHAnsi" w:cs="Times New Roman"/>
          <w:bCs/>
          <w:sz w:val="20"/>
          <w:szCs w:val="20"/>
        </w:rPr>
        <w:t>.</w:t>
      </w:r>
    </w:p>
    <w:p w14:paraId="755E48C1" w14:textId="77777777" w:rsidR="00DC4E1B" w:rsidRPr="0041667B" w:rsidRDefault="00DC4E1B" w:rsidP="00A24AB8">
      <w:pPr>
        <w:pStyle w:val="Default"/>
        <w:spacing w:before="240"/>
        <w:rPr>
          <w:rFonts w:asciiTheme="majorHAnsi" w:hAnsiTheme="majorHAnsi"/>
          <w:b/>
          <w:sz w:val="20"/>
          <w:szCs w:val="20"/>
        </w:rPr>
      </w:pPr>
      <w:r w:rsidRPr="0041667B">
        <w:rPr>
          <w:rFonts w:asciiTheme="majorHAnsi" w:hAnsiTheme="majorHAnsi"/>
          <w:b/>
          <w:bCs/>
          <w:iCs/>
          <w:sz w:val="20"/>
          <w:szCs w:val="20"/>
        </w:rPr>
        <w:t xml:space="preserve">Preparedness—inspection, wear, and use of PPE </w:t>
      </w:r>
    </w:p>
    <w:p w14:paraId="3D1A0136" w14:textId="77777777" w:rsidR="00DC4E1B" w:rsidRPr="0041667B" w:rsidRDefault="00DC4E1B" w:rsidP="00DC4E1B">
      <w:pPr>
        <w:pStyle w:val="Default"/>
        <w:rPr>
          <w:rFonts w:asciiTheme="majorHAnsi" w:hAnsiTheme="majorHAnsi" w:cs="Times New Roman"/>
          <w:sz w:val="20"/>
          <w:szCs w:val="20"/>
        </w:rPr>
      </w:pPr>
      <w:r w:rsidRPr="0041667B">
        <w:rPr>
          <w:rFonts w:asciiTheme="majorHAnsi" w:hAnsiTheme="majorHAnsi" w:cs="Times New Roman"/>
          <w:bCs/>
          <w:sz w:val="20"/>
          <w:szCs w:val="20"/>
        </w:rPr>
        <w:t xml:space="preserve">You must demonstrate the proper inspection, wear, and use of the PPE assigned to you. PPE may include: </w:t>
      </w:r>
    </w:p>
    <w:p w14:paraId="29AD3A14" w14:textId="77777777" w:rsidR="00DC4E1B" w:rsidRPr="0041667B" w:rsidRDefault="00DC4E1B" w:rsidP="00DC4E1B">
      <w:pPr>
        <w:pStyle w:val="Default"/>
        <w:numPr>
          <w:ilvl w:val="0"/>
          <w:numId w:val="16"/>
        </w:numPr>
        <w:rPr>
          <w:rFonts w:asciiTheme="majorHAnsi" w:hAnsiTheme="majorHAnsi" w:cs="Times New Roman"/>
          <w:sz w:val="20"/>
          <w:szCs w:val="20"/>
        </w:rPr>
      </w:pPr>
      <w:r w:rsidRPr="0041667B">
        <w:rPr>
          <w:rFonts w:asciiTheme="majorHAnsi" w:hAnsiTheme="majorHAnsi" w:cs="Times New Roman"/>
          <w:bCs/>
          <w:sz w:val="20"/>
          <w:szCs w:val="20"/>
        </w:rPr>
        <w:t xml:space="preserve">Fire resistant pants </w:t>
      </w:r>
    </w:p>
    <w:p w14:paraId="7599D359" w14:textId="77777777" w:rsidR="00DC4E1B" w:rsidRPr="0041667B" w:rsidRDefault="00DC4E1B" w:rsidP="00DC4E1B">
      <w:pPr>
        <w:pStyle w:val="Default"/>
        <w:numPr>
          <w:ilvl w:val="0"/>
          <w:numId w:val="16"/>
        </w:numPr>
        <w:rPr>
          <w:rFonts w:asciiTheme="majorHAnsi" w:hAnsiTheme="majorHAnsi" w:cs="Times New Roman"/>
          <w:sz w:val="20"/>
          <w:szCs w:val="20"/>
        </w:rPr>
      </w:pPr>
      <w:r w:rsidRPr="0041667B">
        <w:rPr>
          <w:rFonts w:asciiTheme="majorHAnsi" w:hAnsiTheme="majorHAnsi" w:cs="Times New Roman"/>
          <w:bCs/>
          <w:sz w:val="20"/>
          <w:szCs w:val="20"/>
        </w:rPr>
        <w:t xml:space="preserve">Fire resistant shirt </w:t>
      </w:r>
    </w:p>
    <w:p w14:paraId="294E057A" w14:textId="77777777" w:rsidR="00DC4E1B" w:rsidRPr="0041667B" w:rsidRDefault="00DC4E1B" w:rsidP="00DC4E1B">
      <w:pPr>
        <w:pStyle w:val="Default"/>
        <w:numPr>
          <w:ilvl w:val="0"/>
          <w:numId w:val="16"/>
        </w:numPr>
        <w:rPr>
          <w:rFonts w:asciiTheme="majorHAnsi" w:hAnsiTheme="majorHAnsi" w:cs="Times New Roman"/>
          <w:sz w:val="20"/>
          <w:szCs w:val="20"/>
        </w:rPr>
      </w:pPr>
      <w:r w:rsidRPr="0041667B">
        <w:rPr>
          <w:rFonts w:asciiTheme="majorHAnsi" w:hAnsiTheme="majorHAnsi" w:cs="Times New Roman"/>
          <w:bCs/>
          <w:sz w:val="20"/>
          <w:szCs w:val="20"/>
        </w:rPr>
        <w:t xml:space="preserve">Boots </w:t>
      </w:r>
    </w:p>
    <w:p w14:paraId="3134F4CF" w14:textId="77777777" w:rsidR="00DC4E1B" w:rsidRPr="0041667B" w:rsidRDefault="00DC4E1B" w:rsidP="00DC4E1B">
      <w:pPr>
        <w:pStyle w:val="Default"/>
        <w:numPr>
          <w:ilvl w:val="0"/>
          <w:numId w:val="16"/>
        </w:numPr>
        <w:rPr>
          <w:rFonts w:asciiTheme="majorHAnsi" w:hAnsiTheme="majorHAnsi" w:cs="Times New Roman"/>
          <w:sz w:val="20"/>
          <w:szCs w:val="20"/>
        </w:rPr>
      </w:pPr>
      <w:r w:rsidRPr="0041667B">
        <w:rPr>
          <w:rFonts w:asciiTheme="majorHAnsi" w:hAnsiTheme="majorHAnsi" w:cs="Times New Roman"/>
          <w:bCs/>
          <w:sz w:val="20"/>
          <w:szCs w:val="20"/>
        </w:rPr>
        <w:lastRenderedPageBreak/>
        <w:t xml:space="preserve">Hard hat with chin strap </w:t>
      </w:r>
    </w:p>
    <w:p w14:paraId="57A07AB8" w14:textId="77777777" w:rsidR="00DC4E1B" w:rsidRPr="0041667B" w:rsidRDefault="00DC4E1B" w:rsidP="00DC4E1B">
      <w:pPr>
        <w:pStyle w:val="Default"/>
        <w:numPr>
          <w:ilvl w:val="0"/>
          <w:numId w:val="16"/>
        </w:numPr>
        <w:rPr>
          <w:rFonts w:asciiTheme="majorHAnsi" w:hAnsiTheme="majorHAnsi" w:cs="Times New Roman"/>
          <w:sz w:val="20"/>
          <w:szCs w:val="20"/>
        </w:rPr>
      </w:pPr>
      <w:r w:rsidRPr="0041667B">
        <w:rPr>
          <w:rFonts w:asciiTheme="majorHAnsi" w:hAnsiTheme="majorHAnsi" w:cs="Times New Roman"/>
          <w:bCs/>
          <w:sz w:val="20"/>
          <w:szCs w:val="20"/>
        </w:rPr>
        <w:t xml:space="preserve">Gloves </w:t>
      </w:r>
    </w:p>
    <w:p w14:paraId="4290D6A9" w14:textId="77777777" w:rsidR="00DC4E1B" w:rsidRPr="0041667B" w:rsidRDefault="00DC4E1B" w:rsidP="00DC4E1B">
      <w:pPr>
        <w:pStyle w:val="Default"/>
        <w:numPr>
          <w:ilvl w:val="0"/>
          <w:numId w:val="16"/>
        </w:numPr>
        <w:rPr>
          <w:rFonts w:asciiTheme="majorHAnsi" w:hAnsiTheme="majorHAnsi" w:cs="Times New Roman"/>
          <w:sz w:val="20"/>
          <w:szCs w:val="20"/>
        </w:rPr>
      </w:pPr>
      <w:r w:rsidRPr="0041667B">
        <w:rPr>
          <w:rFonts w:asciiTheme="majorHAnsi" w:hAnsiTheme="majorHAnsi" w:cs="Times New Roman"/>
          <w:bCs/>
          <w:sz w:val="20"/>
          <w:szCs w:val="20"/>
        </w:rPr>
        <w:t xml:space="preserve">Goggles </w:t>
      </w:r>
    </w:p>
    <w:p w14:paraId="4987E7DD" w14:textId="77777777" w:rsidR="00DC4E1B" w:rsidRPr="0041667B" w:rsidRDefault="00DC4E1B" w:rsidP="00DC4E1B">
      <w:pPr>
        <w:pStyle w:val="Default"/>
        <w:numPr>
          <w:ilvl w:val="0"/>
          <w:numId w:val="16"/>
        </w:numPr>
        <w:rPr>
          <w:rFonts w:asciiTheme="majorHAnsi" w:hAnsiTheme="majorHAnsi" w:cs="Times New Roman"/>
          <w:sz w:val="20"/>
          <w:szCs w:val="20"/>
        </w:rPr>
      </w:pPr>
      <w:r w:rsidRPr="0041667B">
        <w:rPr>
          <w:rFonts w:asciiTheme="majorHAnsi" w:hAnsiTheme="majorHAnsi" w:cs="Times New Roman"/>
          <w:bCs/>
          <w:sz w:val="20"/>
          <w:szCs w:val="20"/>
        </w:rPr>
        <w:t xml:space="preserve">Shroud </w:t>
      </w:r>
    </w:p>
    <w:p w14:paraId="7DD6D449" w14:textId="77777777" w:rsidR="00DC4E1B" w:rsidRPr="0041667B" w:rsidRDefault="00DC4E1B" w:rsidP="00DC4E1B">
      <w:pPr>
        <w:pStyle w:val="Default"/>
        <w:numPr>
          <w:ilvl w:val="0"/>
          <w:numId w:val="16"/>
        </w:numPr>
        <w:rPr>
          <w:rFonts w:asciiTheme="majorHAnsi" w:hAnsiTheme="majorHAnsi" w:cs="Times New Roman"/>
          <w:sz w:val="20"/>
          <w:szCs w:val="20"/>
        </w:rPr>
      </w:pPr>
      <w:r w:rsidRPr="0041667B">
        <w:rPr>
          <w:rFonts w:asciiTheme="majorHAnsi" w:hAnsiTheme="majorHAnsi" w:cs="Times New Roman"/>
          <w:bCs/>
          <w:sz w:val="20"/>
          <w:szCs w:val="20"/>
        </w:rPr>
        <w:t xml:space="preserve">Brush jacket </w:t>
      </w:r>
    </w:p>
    <w:p w14:paraId="359AEDE8" w14:textId="77777777" w:rsidR="00DC4E1B" w:rsidRPr="0041667B" w:rsidRDefault="00DC4E1B" w:rsidP="00DC4E1B">
      <w:pPr>
        <w:pStyle w:val="Default"/>
        <w:numPr>
          <w:ilvl w:val="0"/>
          <w:numId w:val="16"/>
        </w:numPr>
        <w:rPr>
          <w:rFonts w:asciiTheme="majorHAnsi" w:hAnsiTheme="majorHAnsi" w:cs="Times New Roman"/>
          <w:sz w:val="20"/>
          <w:szCs w:val="20"/>
        </w:rPr>
      </w:pPr>
      <w:r w:rsidRPr="0041667B">
        <w:rPr>
          <w:rFonts w:asciiTheme="majorHAnsi" w:hAnsiTheme="majorHAnsi" w:cs="Times New Roman"/>
          <w:bCs/>
          <w:sz w:val="20"/>
          <w:szCs w:val="20"/>
        </w:rPr>
        <w:t xml:space="preserve">Ear plugs </w:t>
      </w:r>
    </w:p>
    <w:p w14:paraId="13A59AA7" w14:textId="77777777" w:rsidR="00DC4E1B" w:rsidRPr="0041667B" w:rsidRDefault="00DC4E1B" w:rsidP="00DC4E1B">
      <w:pPr>
        <w:pStyle w:val="Default"/>
        <w:numPr>
          <w:ilvl w:val="0"/>
          <w:numId w:val="16"/>
        </w:numPr>
        <w:rPr>
          <w:rFonts w:asciiTheme="majorHAnsi" w:hAnsiTheme="majorHAnsi" w:cs="Times New Roman"/>
          <w:sz w:val="20"/>
          <w:szCs w:val="20"/>
        </w:rPr>
      </w:pPr>
      <w:r w:rsidRPr="0041667B">
        <w:rPr>
          <w:rFonts w:asciiTheme="majorHAnsi" w:hAnsiTheme="majorHAnsi" w:cs="Times New Roman"/>
          <w:iCs/>
          <w:sz w:val="20"/>
          <w:szCs w:val="20"/>
        </w:rPr>
        <w:t xml:space="preserve">Fire shelter </w:t>
      </w:r>
    </w:p>
    <w:p w14:paraId="532AA314" w14:textId="77777777" w:rsidR="00DC4E1B" w:rsidRPr="0041667B" w:rsidRDefault="00DC4E1B" w:rsidP="00DC4E1B">
      <w:pPr>
        <w:pStyle w:val="Default"/>
        <w:numPr>
          <w:ilvl w:val="0"/>
          <w:numId w:val="16"/>
        </w:numPr>
        <w:rPr>
          <w:rFonts w:asciiTheme="majorHAnsi" w:hAnsiTheme="majorHAnsi" w:cs="Times New Roman"/>
          <w:sz w:val="20"/>
          <w:szCs w:val="20"/>
        </w:rPr>
      </w:pPr>
      <w:r w:rsidRPr="0041667B">
        <w:rPr>
          <w:rFonts w:asciiTheme="majorHAnsi" w:hAnsiTheme="majorHAnsi" w:cs="Times New Roman"/>
          <w:bCs/>
          <w:sz w:val="20"/>
          <w:szCs w:val="20"/>
        </w:rPr>
        <w:t xml:space="preserve">Headlamp </w:t>
      </w:r>
    </w:p>
    <w:p w14:paraId="25BF08C3" w14:textId="77777777" w:rsidR="00DC4E1B" w:rsidRPr="0041667B" w:rsidRDefault="00DC4E1B" w:rsidP="00DC4E1B">
      <w:pPr>
        <w:pStyle w:val="Default"/>
        <w:numPr>
          <w:ilvl w:val="0"/>
          <w:numId w:val="16"/>
        </w:numPr>
        <w:rPr>
          <w:rFonts w:asciiTheme="majorHAnsi" w:hAnsiTheme="majorHAnsi" w:cs="Times New Roman"/>
          <w:sz w:val="20"/>
          <w:szCs w:val="20"/>
        </w:rPr>
      </w:pPr>
      <w:r w:rsidRPr="0041667B">
        <w:rPr>
          <w:rFonts w:asciiTheme="majorHAnsi" w:hAnsiTheme="majorHAnsi" w:cs="Times New Roman"/>
          <w:bCs/>
          <w:sz w:val="20"/>
          <w:szCs w:val="20"/>
        </w:rPr>
        <w:t xml:space="preserve">Fire-line pack (web gear) </w:t>
      </w:r>
    </w:p>
    <w:p w14:paraId="2CBFFA28" w14:textId="77777777" w:rsidR="00DC4E1B" w:rsidRPr="0041667B" w:rsidRDefault="00DC4E1B" w:rsidP="00DC4E1B">
      <w:pPr>
        <w:pStyle w:val="Default"/>
        <w:numPr>
          <w:ilvl w:val="0"/>
          <w:numId w:val="16"/>
        </w:numPr>
        <w:rPr>
          <w:rFonts w:asciiTheme="majorHAnsi" w:hAnsiTheme="majorHAnsi" w:cs="Times New Roman"/>
          <w:sz w:val="20"/>
          <w:szCs w:val="20"/>
        </w:rPr>
      </w:pPr>
      <w:r w:rsidRPr="0041667B">
        <w:rPr>
          <w:rFonts w:asciiTheme="majorHAnsi" w:hAnsiTheme="majorHAnsi" w:cs="Times New Roman"/>
          <w:bCs/>
          <w:sz w:val="20"/>
          <w:szCs w:val="20"/>
        </w:rPr>
        <w:t xml:space="preserve">Canteens </w:t>
      </w:r>
    </w:p>
    <w:p w14:paraId="5BEC97C9" w14:textId="77777777" w:rsidR="00DC4E1B" w:rsidRPr="0041667B" w:rsidRDefault="00DC4E1B" w:rsidP="00A24AB8">
      <w:pPr>
        <w:pStyle w:val="Default"/>
        <w:spacing w:before="240"/>
        <w:rPr>
          <w:rFonts w:asciiTheme="majorHAnsi" w:hAnsiTheme="majorHAnsi"/>
          <w:b/>
          <w:sz w:val="20"/>
          <w:szCs w:val="20"/>
        </w:rPr>
      </w:pPr>
      <w:r w:rsidRPr="0041667B">
        <w:rPr>
          <w:rFonts w:asciiTheme="majorHAnsi" w:hAnsiTheme="majorHAnsi"/>
          <w:b/>
          <w:bCs/>
          <w:iCs/>
          <w:sz w:val="20"/>
          <w:szCs w:val="20"/>
        </w:rPr>
        <w:t xml:space="preserve">Assemble and prepare for a response </w:t>
      </w:r>
    </w:p>
    <w:p w14:paraId="1E87F042" w14:textId="77777777" w:rsidR="00DC4E1B" w:rsidRPr="0041667B" w:rsidRDefault="00DC4E1B" w:rsidP="00DC4E1B">
      <w:pPr>
        <w:pStyle w:val="Default"/>
        <w:rPr>
          <w:rFonts w:asciiTheme="majorHAnsi" w:hAnsiTheme="majorHAnsi" w:cs="Times New Roman"/>
          <w:sz w:val="20"/>
          <w:szCs w:val="20"/>
        </w:rPr>
      </w:pPr>
      <w:r w:rsidRPr="0041667B">
        <w:rPr>
          <w:rFonts w:asciiTheme="majorHAnsi" w:hAnsiTheme="majorHAnsi" w:cs="Times New Roman"/>
          <w:bCs/>
          <w:sz w:val="20"/>
          <w:szCs w:val="20"/>
        </w:rPr>
        <w:t xml:space="preserve">You must demonstrate how to assemble and prepare for a response to a wildland fire incident by: </w:t>
      </w:r>
    </w:p>
    <w:p w14:paraId="6018DF94" w14:textId="77777777" w:rsidR="00DC4E1B" w:rsidRPr="0041667B" w:rsidRDefault="00DC4E1B" w:rsidP="00DC4E1B">
      <w:pPr>
        <w:pStyle w:val="Default"/>
        <w:numPr>
          <w:ilvl w:val="0"/>
          <w:numId w:val="15"/>
        </w:numPr>
        <w:rPr>
          <w:rFonts w:asciiTheme="majorHAnsi" w:hAnsiTheme="majorHAnsi" w:cs="Times New Roman"/>
          <w:sz w:val="20"/>
          <w:szCs w:val="20"/>
        </w:rPr>
      </w:pPr>
      <w:r w:rsidRPr="0041667B">
        <w:rPr>
          <w:rFonts w:asciiTheme="majorHAnsi" w:hAnsiTheme="majorHAnsi" w:cs="Times New Roman"/>
          <w:bCs/>
          <w:sz w:val="20"/>
          <w:szCs w:val="20"/>
        </w:rPr>
        <w:t xml:space="preserve">Walking and working 10 ft. (3 m) or more away from other firefighters </w:t>
      </w:r>
    </w:p>
    <w:p w14:paraId="3546152C" w14:textId="77777777" w:rsidR="00DC4E1B" w:rsidRPr="0041667B" w:rsidRDefault="00DC4E1B" w:rsidP="00DC4E1B">
      <w:pPr>
        <w:pStyle w:val="Default"/>
        <w:numPr>
          <w:ilvl w:val="0"/>
          <w:numId w:val="15"/>
        </w:numPr>
        <w:rPr>
          <w:rFonts w:asciiTheme="majorHAnsi" w:hAnsiTheme="majorHAnsi" w:cs="Times New Roman"/>
          <w:sz w:val="20"/>
          <w:szCs w:val="20"/>
        </w:rPr>
      </w:pPr>
      <w:r w:rsidRPr="0041667B">
        <w:rPr>
          <w:rFonts w:asciiTheme="majorHAnsi" w:hAnsiTheme="majorHAnsi" w:cs="Times New Roman"/>
          <w:bCs/>
          <w:sz w:val="20"/>
          <w:szCs w:val="20"/>
        </w:rPr>
        <w:t xml:space="preserve">Carrying tools and equipment properly </w:t>
      </w:r>
    </w:p>
    <w:p w14:paraId="5CA6FBBE" w14:textId="77777777" w:rsidR="00DC4E1B" w:rsidRPr="0041667B" w:rsidRDefault="00DC4E1B" w:rsidP="00DC4E1B">
      <w:pPr>
        <w:pStyle w:val="Default"/>
        <w:numPr>
          <w:ilvl w:val="0"/>
          <w:numId w:val="15"/>
        </w:numPr>
        <w:rPr>
          <w:rFonts w:asciiTheme="majorHAnsi" w:hAnsiTheme="majorHAnsi" w:cs="Times New Roman"/>
          <w:sz w:val="20"/>
          <w:szCs w:val="20"/>
        </w:rPr>
      </w:pPr>
      <w:r w:rsidRPr="0041667B">
        <w:rPr>
          <w:rFonts w:asciiTheme="majorHAnsi" w:hAnsiTheme="majorHAnsi" w:cs="Times New Roman"/>
          <w:bCs/>
          <w:sz w:val="20"/>
          <w:szCs w:val="20"/>
        </w:rPr>
        <w:t xml:space="preserve">Wearing safety glasses at all times </w:t>
      </w:r>
    </w:p>
    <w:p w14:paraId="0D14A229" w14:textId="77777777" w:rsidR="00DC4E1B" w:rsidRPr="0041667B" w:rsidRDefault="00DC4E1B" w:rsidP="00DC4E1B">
      <w:pPr>
        <w:pStyle w:val="Default"/>
        <w:numPr>
          <w:ilvl w:val="0"/>
          <w:numId w:val="15"/>
        </w:numPr>
        <w:rPr>
          <w:rFonts w:asciiTheme="majorHAnsi" w:hAnsiTheme="majorHAnsi" w:cs="Times New Roman"/>
          <w:sz w:val="20"/>
          <w:szCs w:val="20"/>
        </w:rPr>
      </w:pPr>
      <w:r w:rsidRPr="0041667B">
        <w:rPr>
          <w:rFonts w:asciiTheme="majorHAnsi" w:hAnsiTheme="majorHAnsi" w:cs="Times New Roman"/>
          <w:bCs/>
          <w:sz w:val="20"/>
          <w:szCs w:val="20"/>
        </w:rPr>
        <w:t xml:space="preserve">Keeping your eyes on what is being cut </w:t>
      </w:r>
    </w:p>
    <w:p w14:paraId="6B9DB537" w14:textId="77777777" w:rsidR="00DC4E1B" w:rsidRPr="0041667B" w:rsidRDefault="00DC4E1B" w:rsidP="00DC4E1B">
      <w:pPr>
        <w:pStyle w:val="Default"/>
        <w:numPr>
          <w:ilvl w:val="0"/>
          <w:numId w:val="15"/>
        </w:numPr>
        <w:rPr>
          <w:rFonts w:asciiTheme="majorHAnsi" w:hAnsiTheme="majorHAnsi" w:cs="Times New Roman"/>
          <w:sz w:val="20"/>
          <w:szCs w:val="20"/>
        </w:rPr>
      </w:pPr>
      <w:r w:rsidRPr="0041667B">
        <w:rPr>
          <w:rFonts w:asciiTheme="majorHAnsi" w:hAnsiTheme="majorHAnsi" w:cs="Times New Roman"/>
          <w:bCs/>
          <w:sz w:val="20"/>
          <w:szCs w:val="20"/>
        </w:rPr>
        <w:t xml:space="preserve">Ensuring a proper cutting angle to prevent ricochet </w:t>
      </w:r>
    </w:p>
    <w:p w14:paraId="1C3DF346" w14:textId="77777777" w:rsidR="00DC4E1B" w:rsidRPr="0041667B" w:rsidRDefault="00A24AB8" w:rsidP="00DC4E1B">
      <w:p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                  </w:t>
      </w:r>
      <w:r w:rsidR="00DC4E1B" w:rsidRPr="0041667B">
        <w:rPr>
          <w:rFonts w:asciiTheme="majorHAnsi" w:hAnsiTheme="majorHAnsi" w:cs="Times New Roman"/>
          <w:bCs/>
          <w:color w:val="000000"/>
          <w:sz w:val="20"/>
          <w:szCs w:val="20"/>
        </w:rPr>
        <w:t xml:space="preserve">Proper grip and stance </w:t>
      </w:r>
    </w:p>
    <w:p w14:paraId="0FAA7450" w14:textId="77777777" w:rsidR="00DC4E1B" w:rsidRPr="0041667B" w:rsidRDefault="00DC4E1B" w:rsidP="00DC4E1B">
      <w:pPr>
        <w:pStyle w:val="ListParagraph"/>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Passing other workers safely </w:t>
      </w:r>
    </w:p>
    <w:p w14:paraId="193CD72A" w14:textId="77777777" w:rsidR="00DC4E1B" w:rsidRPr="0041667B" w:rsidRDefault="00DC4E1B" w:rsidP="00DC4E1B">
      <w:pPr>
        <w:pStyle w:val="ListParagraph"/>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Transferring the tool handle first </w:t>
      </w:r>
    </w:p>
    <w:p w14:paraId="4E171F47" w14:textId="77777777" w:rsidR="00DC4E1B" w:rsidRPr="0041667B" w:rsidRDefault="00DC4E1B" w:rsidP="00DC4E1B">
      <w:pPr>
        <w:pStyle w:val="ListParagraph"/>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Storing tools safely when not in use </w:t>
      </w:r>
    </w:p>
    <w:p w14:paraId="6817C965" w14:textId="77777777" w:rsidR="00DC4E1B" w:rsidRPr="0041667B" w:rsidRDefault="00DC4E1B" w:rsidP="00DC4E1B">
      <w:pPr>
        <w:pStyle w:val="ListParagraph"/>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Not running with hand tools </w:t>
      </w:r>
    </w:p>
    <w:p w14:paraId="73962964" w14:textId="77777777" w:rsidR="005A42EC" w:rsidRPr="0041667B" w:rsidRDefault="005A42EC" w:rsidP="00A24AB8">
      <w:pPr>
        <w:pStyle w:val="Default"/>
        <w:spacing w:before="240"/>
        <w:rPr>
          <w:rFonts w:asciiTheme="majorHAnsi" w:hAnsiTheme="majorHAnsi"/>
          <w:b/>
          <w:sz w:val="20"/>
          <w:szCs w:val="20"/>
        </w:rPr>
      </w:pPr>
      <w:r w:rsidRPr="0041667B">
        <w:rPr>
          <w:rFonts w:asciiTheme="majorHAnsi" w:hAnsiTheme="majorHAnsi"/>
          <w:b/>
          <w:bCs/>
          <w:iCs/>
          <w:sz w:val="20"/>
          <w:szCs w:val="20"/>
        </w:rPr>
        <w:t xml:space="preserve">Radio communication, inspection, and operation </w:t>
      </w:r>
    </w:p>
    <w:p w14:paraId="62BECB46" w14:textId="77777777" w:rsidR="005A42EC" w:rsidRPr="0041667B" w:rsidRDefault="005A42EC" w:rsidP="005A42EC">
      <w:pPr>
        <w:pStyle w:val="Default"/>
        <w:rPr>
          <w:rFonts w:asciiTheme="majorHAnsi" w:hAnsiTheme="majorHAnsi" w:cs="Times New Roman"/>
          <w:sz w:val="20"/>
          <w:szCs w:val="20"/>
        </w:rPr>
      </w:pPr>
      <w:r w:rsidRPr="0041667B">
        <w:rPr>
          <w:rFonts w:asciiTheme="majorHAnsi" w:hAnsiTheme="majorHAnsi" w:cs="Times New Roman"/>
          <w:bCs/>
          <w:sz w:val="20"/>
          <w:szCs w:val="20"/>
        </w:rPr>
        <w:t xml:space="preserve">Compliant with manufacturers’ specifications and local policies and procedures, you must demonstrate the proper inspection and operation of portable radios by: </w:t>
      </w:r>
    </w:p>
    <w:p w14:paraId="4C8936A3" w14:textId="77777777" w:rsidR="005A42EC" w:rsidRPr="0041667B" w:rsidRDefault="005A42EC" w:rsidP="005A42EC">
      <w:pPr>
        <w:pStyle w:val="Default"/>
        <w:numPr>
          <w:ilvl w:val="0"/>
          <w:numId w:val="9"/>
        </w:numPr>
        <w:rPr>
          <w:rFonts w:asciiTheme="majorHAnsi" w:hAnsiTheme="majorHAnsi" w:cs="Times New Roman"/>
          <w:sz w:val="20"/>
          <w:szCs w:val="20"/>
        </w:rPr>
      </w:pPr>
      <w:r w:rsidRPr="0041667B">
        <w:rPr>
          <w:rFonts w:asciiTheme="majorHAnsi" w:hAnsiTheme="majorHAnsi" w:cs="Times New Roman"/>
          <w:bCs/>
          <w:sz w:val="20"/>
          <w:szCs w:val="20"/>
        </w:rPr>
        <w:t xml:space="preserve">Turning on the radio and adjusting volume </w:t>
      </w:r>
    </w:p>
    <w:p w14:paraId="4701EEDF" w14:textId="77777777" w:rsidR="005A42EC" w:rsidRPr="0041667B" w:rsidRDefault="005A42EC" w:rsidP="005A42EC">
      <w:pPr>
        <w:pStyle w:val="Default"/>
        <w:numPr>
          <w:ilvl w:val="0"/>
          <w:numId w:val="9"/>
        </w:numPr>
        <w:rPr>
          <w:rFonts w:asciiTheme="majorHAnsi" w:hAnsiTheme="majorHAnsi" w:cs="Times New Roman"/>
          <w:sz w:val="20"/>
          <w:szCs w:val="20"/>
        </w:rPr>
      </w:pPr>
      <w:r w:rsidRPr="0041667B">
        <w:rPr>
          <w:rFonts w:asciiTheme="majorHAnsi" w:hAnsiTheme="majorHAnsi" w:cs="Times New Roman"/>
          <w:bCs/>
          <w:sz w:val="20"/>
          <w:szCs w:val="20"/>
        </w:rPr>
        <w:t xml:space="preserve">Finding the correct frequency </w:t>
      </w:r>
    </w:p>
    <w:p w14:paraId="3035AAD1" w14:textId="77777777" w:rsidR="005A42EC" w:rsidRPr="0041667B" w:rsidRDefault="005A42EC" w:rsidP="005A42EC">
      <w:pPr>
        <w:pStyle w:val="Default"/>
        <w:numPr>
          <w:ilvl w:val="0"/>
          <w:numId w:val="9"/>
        </w:numPr>
        <w:rPr>
          <w:rFonts w:asciiTheme="majorHAnsi" w:hAnsiTheme="majorHAnsi" w:cs="Times New Roman"/>
          <w:sz w:val="20"/>
          <w:szCs w:val="20"/>
        </w:rPr>
      </w:pPr>
      <w:r w:rsidRPr="0041667B">
        <w:rPr>
          <w:rFonts w:asciiTheme="majorHAnsi" w:hAnsiTheme="majorHAnsi" w:cs="Times New Roman"/>
          <w:bCs/>
          <w:sz w:val="20"/>
          <w:szCs w:val="20"/>
        </w:rPr>
        <w:t xml:space="preserve">Using scan, radio groups, squelch, and repeater functions </w:t>
      </w:r>
    </w:p>
    <w:p w14:paraId="15E6EA8C" w14:textId="77777777" w:rsidR="005A42EC" w:rsidRPr="0041667B" w:rsidRDefault="005A42EC" w:rsidP="005A42EC">
      <w:pPr>
        <w:pStyle w:val="Default"/>
        <w:numPr>
          <w:ilvl w:val="0"/>
          <w:numId w:val="9"/>
        </w:numPr>
        <w:rPr>
          <w:rFonts w:asciiTheme="majorHAnsi" w:hAnsiTheme="majorHAnsi" w:cs="Times New Roman"/>
          <w:sz w:val="20"/>
          <w:szCs w:val="20"/>
        </w:rPr>
      </w:pPr>
      <w:r w:rsidRPr="0041667B">
        <w:rPr>
          <w:rFonts w:asciiTheme="majorHAnsi" w:hAnsiTheme="majorHAnsi" w:cs="Times New Roman"/>
          <w:bCs/>
          <w:sz w:val="20"/>
          <w:szCs w:val="20"/>
        </w:rPr>
        <w:t xml:space="preserve">Demonstrating troubleshooting for common problems, such as radio traffic overload, poor location, and battery change out </w:t>
      </w:r>
    </w:p>
    <w:p w14:paraId="56C0AF6F" w14:textId="77777777" w:rsidR="005A42EC" w:rsidRPr="0041667B" w:rsidRDefault="005A42EC" w:rsidP="005A42EC">
      <w:pPr>
        <w:pStyle w:val="Default"/>
        <w:numPr>
          <w:ilvl w:val="0"/>
          <w:numId w:val="9"/>
        </w:numPr>
        <w:rPr>
          <w:rFonts w:asciiTheme="majorHAnsi" w:hAnsiTheme="majorHAnsi" w:cs="Times New Roman"/>
          <w:sz w:val="20"/>
          <w:szCs w:val="20"/>
        </w:rPr>
      </w:pPr>
      <w:r w:rsidRPr="0041667B">
        <w:rPr>
          <w:rFonts w:asciiTheme="majorHAnsi" w:hAnsiTheme="majorHAnsi" w:cs="Times New Roman"/>
          <w:bCs/>
          <w:sz w:val="20"/>
          <w:szCs w:val="20"/>
        </w:rPr>
        <w:t xml:space="preserve">Starting each transmission with receiver’s call sign followed by your own call sign </w:t>
      </w:r>
    </w:p>
    <w:p w14:paraId="39172677" w14:textId="77777777" w:rsidR="005A42EC" w:rsidRPr="0041667B" w:rsidRDefault="005A42EC" w:rsidP="005A42EC">
      <w:pPr>
        <w:pStyle w:val="Default"/>
        <w:numPr>
          <w:ilvl w:val="0"/>
          <w:numId w:val="9"/>
        </w:numPr>
        <w:rPr>
          <w:rFonts w:asciiTheme="majorHAnsi" w:hAnsiTheme="majorHAnsi" w:cs="Times New Roman"/>
          <w:sz w:val="20"/>
          <w:szCs w:val="20"/>
        </w:rPr>
      </w:pPr>
      <w:r w:rsidRPr="0041667B">
        <w:rPr>
          <w:rFonts w:asciiTheme="majorHAnsi" w:hAnsiTheme="majorHAnsi" w:cs="Times New Roman"/>
          <w:bCs/>
          <w:sz w:val="20"/>
          <w:szCs w:val="20"/>
        </w:rPr>
        <w:t xml:space="preserve">Waiting for a response before sending a message </w:t>
      </w:r>
    </w:p>
    <w:p w14:paraId="482B87B6" w14:textId="77777777" w:rsidR="005A42EC" w:rsidRPr="0041667B" w:rsidRDefault="005A42EC" w:rsidP="005A42EC">
      <w:pPr>
        <w:pStyle w:val="Default"/>
        <w:numPr>
          <w:ilvl w:val="0"/>
          <w:numId w:val="9"/>
        </w:numPr>
        <w:rPr>
          <w:rFonts w:asciiTheme="majorHAnsi" w:hAnsiTheme="majorHAnsi" w:cs="Times New Roman"/>
          <w:sz w:val="20"/>
          <w:szCs w:val="20"/>
        </w:rPr>
      </w:pPr>
      <w:r w:rsidRPr="0041667B">
        <w:rPr>
          <w:rFonts w:asciiTheme="majorHAnsi" w:hAnsiTheme="majorHAnsi" w:cs="Times New Roman"/>
          <w:bCs/>
          <w:sz w:val="20"/>
          <w:szCs w:val="20"/>
        </w:rPr>
        <w:t xml:space="preserve">Using a break message every 30 seconds </w:t>
      </w:r>
    </w:p>
    <w:p w14:paraId="49021AD9" w14:textId="77777777" w:rsidR="005A42EC" w:rsidRPr="0041667B" w:rsidRDefault="005A42EC" w:rsidP="005A42EC">
      <w:pPr>
        <w:pStyle w:val="Default"/>
        <w:numPr>
          <w:ilvl w:val="0"/>
          <w:numId w:val="9"/>
        </w:numPr>
        <w:rPr>
          <w:rFonts w:asciiTheme="majorHAnsi" w:hAnsiTheme="majorHAnsi" w:cs="Times New Roman"/>
          <w:sz w:val="20"/>
          <w:szCs w:val="20"/>
        </w:rPr>
      </w:pPr>
      <w:r w:rsidRPr="0041667B">
        <w:rPr>
          <w:rFonts w:asciiTheme="majorHAnsi" w:hAnsiTheme="majorHAnsi" w:cs="Times New Roman"/>
          <w:bCs/>
          <w:sz w:val="20"/>
          <w:szCs w:val="20"/>
        </w:rPr>
        <w:t xml:space="preserve">Using </w:t>
      </w:r>
      <w:r w:rsidRPr="0041667B">
        <w:rPr>
          <w:rFonts w:asciiTheme="majorHAnsi" w:hAnsiTheme="majorHAnsi" w:cs="Times New Roman"/>
          <w:iCs/>
          <w:sz w:val="20"/>
          <w:szCs w:val="20"/>
        </w:rPr>
        <w:t xml:space="preserve">clear text </w:t>
      </w:r>
    </w:p>
    <w:p w14:paraId="70CCC67A" w14:textId="77777777" w:rsidR="00A24AB8" w:rsidRPr="0041667B" w:rsidRDefault="005A42EC" w:rsidP="00A24AB8">
      <w:pPr>
        <w:pStyle w:val="Default"/>
        <w:numPr>
          <w:ilvl w:val="0"/>
          <w:numId w:val="9"/>
        </w:numPr>
        <w:contextualSpacing/>
        <w:rPr>
          <w:rFonts w:asciiTheme="majorHAnsi" w:hAnsiTheme="majorHAnsi" w:cs="Times New Roman"/>
          <w:sz w:val="20"/>
          <w:szCs w:val="20"/>
        </w:rPr>
      </w:pPr>
      <w:r w:rsidRPr="0041667B">
        <w:rPr>
          <w:rFonts w:asciiTheme="majorHAnsi" w:hAnsiTheme="majorHAnsi" w:cs="Times New Roman"/>
          <w:bCs/>
          <w:sz w:val="20"/>
          <w:szCs w:val="20"/>
        </w:rPr>
        <w:t>Closing a call with the proper ident</w:t>
      </w:r>
      <w:r w:rsidR="00A24AB8" w:rsidRPr="0041667B">
        <w:rPr>
          <w:rFonts w:asciiTheme="majorHAnsi" w:hAnsiTheme="majorHAnsi" w:cs="Times New Roman"/>
          <w:bCs/>
          <w:sz w:val="20"/>
          <w:szCs w:val="20"/>
        </w:rPr>
        <w:t>ifier</w:t>
      </w:r>
    </w:p>
    <w:p w14:paraId="7AE739BE" w14:textId="77777777" w:rsidR="005A42EC" w:rsidRPr="0041667B" w:rsidRDefault="005A42EC" w:rsidP="00BA1B7C">
      <w:pPr>
        <w:autoSpaceDE w:val="0"/>
        <w:autoSpaceDN w:val="0"/>
        <w:adjustRightInd w:val="0"/>
        <w:spacing w:after="0" w:line="240" w:lineRule="auto"/>
        <w:rPr>
          <w:rFonts w:asciiTheme="majorHAnsi" w:hAnsiTheme="majorHAnsi" w:cs="Times New Roman"/>
          <w:b/>
          <w:bCs/>
          <w:color w:val="000000"/>
          <w:sz w:val="20"/>
          <w:szCs w:val="20"/>
        </w:rPr>
      </w:pPr>
    </w:p>
    <w:p w14:paraId="139F1EF2" w14:textId="77777777" w:rsidR="00172ECB" w:rsidRPr="0041667B" w:rsidRDefault="00BA1B7C" w:rsidP="00172ECB">
      <w:pPr>
        <w:autoSpaceDE w:val="0"/>
        <w:autoSpaceDN w:val="0"/>
        <w:adjustRightInd w:val="0"/>
        <w:spacing w:after="0" w:line="240" w:lineRule="auto"/>
        <w:rPr>
          <w:rFonts w:asciiTheme="majorHAnsi" w:hAnsiTheme="majorHAnsi" w:cs="Times New Roman"/>
          <w:b/>
          <w:bCs/>
          <w:color w:val="000000"/>
          <w:sz w:val="20"/>
          <w:szCs w:val="20"/>
        </w:rPr>
      </w:pPr>
      <w:r w:rsidRPr="0041667B">
        <w:rPr>
          <w:rFonts w:asciiTheme="majorHAnsi" w:hAnsiTheme="majorHAnsi" w:cs="Times New Roman"/>
          <w:b/>
          <w:bCs/>
          <w:color w:val="000000"/>
          <w:sz w:val="20"/>
          <w:szCs w:val="20"/>
        </w:rPr>
        <w:t xml:space="preserve">Fire Shelter Practice Deployments </w:t>
      </w:r>
    </w:p>
    <w:p w14:paraId="5A72D333" w14:textId="77777777" w:rsidR="00BA1B7C" w:rsidRPr="0041667B" w:rsidRDefault="00BA1B7C" w:rsidP="00172ECB">
      <w:pPr>
        <w:autoSpaceDE w:val="0"/>
        <w:autoSpaceDN w:val="0"/>
        <w:adjustRightInd w:val="0"/>
        <w:spacing w:after="0" w:line="240" w:lineRule="auto"/>
        <w:rPr>
          <w:rFonts w:asciiTheme="majorHAnsi" w:hAnsiTheme="majorHAnsi" w:cs="Times New Roman"/>
          <w:bCs/>
          <w:sz w:val="20"/>
          <w:szCs w:val="20"/>
        </w:rPr>
      </w:pPr>
      <w:r w:rsidRPr="0041667B">
        <w:rPr>
          <w:rFonts w:asciiTheme="majorHAnsi" w:hAnsiTheme="majorHAnsi" w:cs="Times New Roman"/>
          <w:bCs/>
          <w:sz w:val="20"/>
          <w:szCs w:val="20"/>
        </w:rPr>
        <w:t>On the fire day, students need to demonstrate how to inspect and deploy a practice fire shelter.</w:t>
      </w:r>
    </w:p>
    <w:p w14:paraId="021D2898" w14:textId="77777777" w:rsidR="0041667B" w:rsidRPr="0041667B" w:rsidRDefault="0041667B" w:rsidP="00242856">
      <w:pPr>
        <w:autoSpaceDE w:val="0"/>
        <w:autoSpaceDN w:val="0"/>
        <w:adjustRightInd w:val="0"/>
        <w:spacing w:after="0" w:line="240" w:lineRule="auto"/>
        <w:rPr>
          <w:rFonts w:asciiTheme="majorHAnsi" w:hAnsiTheme="majorHAnsi" w:cs="Times New Roman"/>
          <w:b/>
          <w:bCs/>
          <w:color w:val="000000"/>
          <w:sz w:val="20"/>
          <w:szCs w:val="20"/>
        </w:rPr>
      </w:pPr>
    </w:p>
    <w:p w14:paraId="33AAF343" w14:textId="77777777" w:rsidR="00242856" w:rsidRPr="0041667B" w:rsidRDefault="00242856" w:rsidP="00242856">
      <w:pPr>
        <w:autoSpaceDE w:val="0"/>
        <w:autoSpaceDN w:val="0"/>
        <w:adjustRightInd w:val="0"/>
        <w:spacing w:after="0" w:line="240" w:lineRule="auto"/>
        <w:rPr>
          <w:rFonts w:asciiTheme="majorHAnsi" w:hAnsiTheme="majorHAnsi" w:cs="Times New Roman"/>
          <w:b/>
          <w:color w:val="000000"/>
          <w:sz w:val="20"/>
          <w:szCs w:val="20"/>
        </w:rPr>
      </w:pPr>
      <w:r w:rsidRPr="0041667B">
        <w:rPr>
          <w:rFonts w:asciiTheme="majorHAnsi" w:hAnsiTheme="majorHAnsi" w:cs="Times New Roman"/>
          <w:b/>
          <w:bCs/>
          <w:color w:val="000000"/>
          <w:sz w:val="20"/>
          <w:szCs w:val="20"/>
        </w:rPr>
        <w:t xml:space="preserve">Suppression </w:t>
      </w:r>
    </w:p>
    <w:p w14:paraId="404312FB" w14:textId="77777777" w:rsidR="00242856" w:rsidRPr="0041667B" w:rsidRDefault="00242856" w:rsidP="00242856">
      <w:p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Students need to be in the know about suppression activities, including: </w:t>
      </w:r>
    </w:p>
    <w:p w14:paraId="683BF628" w14:textId="77777777" w:rsidR="00242856" w:rsidRPr="0041667B" w:rsidRDefault="00242856" w:rsidP="00242856">
      <w:pPr>
        <w:numPr>
          <w:ilvl w:val="0"/>
          <w:numId w:val="7"/>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Implementing a method of attack—direct versus indirect </w:t>
      </w:r>
    </w:p>
    <w:p w14:paraId="5F5F479A" w14:textId="77777777" w:rsidR="00242856" w:rsidRPr="0041667B" w:rsidRDefault="00242856" w:rsidP="00242856">
      <w:pPr>
        <w:numPr>
          <w:ilvl w:val="0"/>
          <w:numId w:val="7"/>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Constructing progressive and leap frog lines </w:t>
      </w:r>
    </w:p>
    <w:p w14:paraId="654ACE70" w14:textId="77777777" w:rsidR="00DC4E1B" w:rsidRPr="0041667B" w:rsidRDefault="00242856" w:rsidP="00DC4E1B">
      <w:pPr>
        <w:numPr>
          <w:ilvl w:val="4"/>
          <w:numId w:val="7"/>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Communicating fireline commands, such as bump, take more, take less, hold and improve, lick </w:t>
      </w:r>
    </w:p>
    <w:p w14:paraId="01DE8352" w14:textId="77777777" w:rsidR="00242856" w:rsidRPr="0041667B" w:rsidRDefault="00242856" w:rsidP="00DC4E1B">
      <w:pPr>
        <w:numPr>
          <w:ilvl w:val="4"/>
          <w:numId w:val="7"/>
        </w:numPr>
        <w:autoSpaceDE w:val="0"/>
        <w:autoSpaceDN w:val="0"/>
        <w:adjustRightInd w:val="0"/>
        <w:spacing w:after="0" w:line="240" w:lineRule="auto"/>
        <w:rPr>
          <w:rFonts w:asciiTheme="majorHAnsi" w:hAnsiTheme="majorHAnsi" w:cs="Times New Roman"/>
          <w:color w:val="000000"/>
          <w:sz w:val="20"/>
          <w:szCs w:val="20"/>
        </w:rPr>
      </w:pPr>
      <w:proofErr w:type="gramStart"/>
      <w:r w:rsidRPr="0041667B">
        <w:rPr>
          <w:rFonts w:asciiTheme="majorHAnsi" w:hAnsiTheme="majorHAnsi" w:cs="Times New Roman"/>
          <w:bCs/>
          <w:color w:val="000000"/>
          <w:sz w:val="20"/>
          <w:szCs w:val="20"/>
        </w:rPr>
        <w:t>and</w:t>
      </w:r>
      <w:proofErr w:type="gramEnd"/>
      <w:r w:rsidRPr="0041667B">
        <w:rPr>
          <w:rFonts w:asciiTheme="majorHAnsi" w:hAnsiTheme="majorHAnsi" w:cs="Times New Roman"/>
          <w:bCs/>
          <w:color w:val="000000"/>
          <w:sz w:val="20"/>
          <w:szCs w:val="20"/>
        </w:rPr>
        <w:t xml:space="preserve"> go, and reverse tool order </w:t>
      </w:r>
    </w:p>
    <w:p w14:paraId="50609217" w14:textId="77777777" w:rsidR="005A42EC" w:rsidRPr="0041667B" w:rsidRDefault="00DC4E1B" w:rsidP="005A42EC">
      <w:pPr>
        <w:numPr>
          <w:ilvl w:val="0"/>
          <w:numId w:val="7"/>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Safe working practices around large or heavy equipment</w:t>
      </w:r>
    </w:p>
    <w:p w14:paraId="23D16A21" w14:textId="77777777" w:rsidR="0041667B" w:rsidRPr="0041667B" w:rsidRDefault="0041667B" w:rsidP="005A42EC">
      <w:pPr>
        <w:numPr>
          <w:ilvl w:val="0"/>
          <w:numId w:val="7"/>
        </w:numPr>
        <w:autoSpaceDE w:val="0"/>
        <w:autoSpaceDN w:val="0"/>
        <w:adjustRightInd w:val="0"/>
        <w:spacing w:after="0" w:line="240" w:lineRule="auto"/>
        <w:rPr>
          <w:rFonts w:asciiTheme="majorHAnsi" w:hAnsiTheme="majorHAnsi" w:cs="Times New Roman"/>
          <w:color w:val="000000"/>
          <w:sz w:val="20"/>
          <w:szCs w:val="20"/>
        </w:rPr>
      </w:pPr>
    </w:p>
    <w:p w14:paraId="33E14270" w14:textId="77777777" w:rsidR="00DC4E1B" w:rsidRPr="0041667B" w:rsidRDefault="00DC4E1B" w:rsidP="005A42EC">
      <w:p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b/>
          <w:bCs/>
          <w:iCs/>
          <w:sz w:val="20"/>
          <w:szCs w:val="20"/>
        </w:rPr>
        <w:t>Fireline construction techniques</w:t>
      </w:r>
    </w:p>
    <w:p w14:paraId="63BEA358" w14:textId="77777777" w:rsidR="00DC4E1B" w:rsidRPr="0041667B" w:rsidRDefault="00DC4E1B" w:rsidP="00DC4E1B">
      <w:pPr>
        <w:pStyle w:val="Default"/>
        <w:rPr>
          <w:rFonts w:asciiTheme="majorHAnsi" w:hAnsiTheme="majorHAnsi" w:cs="Times New Roman"/>
          <w:sz w:val="20"/>
          <w:szCs w:val="20"/>
        </w:rPr>
      </w:pPr>
      <w:r w:rsidRPr="0041667B">
        <w:rPr>
          <w:rFonts w:asciiTheme="majorHAnsi" w:hAnsiTheme="majorHAnsi" w:cs="Times New Roman"/>
          <w:bCs/>
          <w:sz w:val="20"/>
          <w:szCs w:val="20"/>
        </w:rPr>
        <w:t xml:space="preserve">You must demonstrate the ability to properly construct a fireline by: </w:t>
      </w:r>
    </w:p>
    <w:p w14:paraId="238D4CF3" w14:textId="77777777" w:rsidR="00DC4E1B" w:rsidRPr="0041667B" w:rsidRDefault="00DC4E1B" w:rsidP="00DC4E1B">
      <w:pPr>
        <w:pStyle w:val="Default"/>
        <w:numPr>
          <w:ilvl w:val="0"/>
          <w:numId w:val="14"/>
        </w:numPr>
        <w:rPr>
          <w:rFonts w:asciiTheme="majorHAnsi" w:hAnsiTheme="majorHAnsi" w:cs="Times New Roman"/>
          <w:sz w:val="20"/>
          <w:szCs w:val="20"/>
        </w:rPr>
      </w:pPr>
      <w:r w:rsidRPr="0041667B">
        <w:rPr>
          <w:rFonts w:asciiTheme="majorHAnsi" w:hAnsiTheme="majorHAnsi" w:cs="Times New Roman"/>
          <w:bCs/>
          <w:sz w:val="20"/>
          <w:szCs w:val="20"/>
        </w:rPr>
        <w:t xml:space="preserve">Using proper hand tools and mechanized equipment </w:t>
      </w:r>
    </w:p>
    <w:p w14:paraId="7ECDC1EB" w14:textId="77777777" w:rsidR="00DC4E1B" w:rsidRPr="0041667B" w:rsidRDefault="00DC4E1B" w:rsidP="00DC4E1B">
      <w:pPr>
        <w:pStyle w:val="Default"/>
        <w:numPr>
          <w:ilvl w:val="0"/>
          <w:numId w:val="14"/>
        </w:numPr>
        <w:rPr>
          <w:rFonts w:asciiTheme="majorHAnsi" w:hAnsiTheme="majorHAnsi" w:cs="Times New Roman"/>
          <w:sz w:val="20"/>
          <w:szCs w:val="20"/>
        </w:rPr>
      </w:pPr>
      <w:r w:rsidRPr="0041667B">
        <w:rPr>
          <w:rFonts w:asciiTheme="majorHAnsi" w:hAnsiTheme="majorHAnsi" w:cs="Times New Roman"/>
          <w:bCs/>
          <w:sz w:val="20"/>
          <w:szCs w:val="20"/>
        </w:rPr>
        <w:t xml:space="preserve">Removing surface and subsurface fuels down to </w:t>
      </w:r>
      <w:r w:rsidRPr="0041667B">
        <w:rPr>
          <w:rFonts w:asciiTheme="majorHAnsi" w:hAnsiTheme="majorHAnsi" w:cs="Times New Roman"/>
          <w:iCs/>
          <w:sz w:val="20"/>
          <w:szCs w:val="20"/>
        </w:rPr>
        <w:t xml:space="preserve">mineral soil </w:t>
      </w:r>
    </w:p>
    <w:p w14:paraId="369544B1" w14:textId="77777777" w:rsidR="00DC4E1B" w:rsidRPr="0041667B" w:rsidRDefault="00DC4E1B" w:rsidP="00DC4E1B">
      <w:pPr>
        <w:pStyle w:val="Default"/>
        <w:numPr>
          <w:ilvl w:val="0"/>
          <w:numId w:val="14"/>
        </w:numPr>
        <w:rPr>
          <w:rFonts w:asciiTheme="majorHAnsi" w:hAnsiTheme="majorHAnsi" w:cs="Times New Roman"/>
          <w:sz w:val="20"/>
          <w:szCs w:val="20"/>
        </w:rPr>
      </w:pPr>
      <w:r w:rsidRPr="0041667B">
        <w:rPr>
          <w:rFonts w:asciiTheme="majorHAnsi" w:hAnsiTheme="majorHAnsi" w:cs="Times New Roman"/>
          <w:bCs/>
          <w:sz w:val="20"/>
          <w:szCs w:val="20"/>
        </w:rPr>
        <w:t xml:space="preserve">Removing any </w:t>
      </w:r>
      <w:r w:rsidRPr="0041667B">
        <w:rPr>
          <w:rFonts w:asciiTheme="majorHAnsi" w:hAnsiTheme="majorHAnsi" w:cs="Times New Roman"/>
          <w:iCs/>
          <w:sz w:val="20"/>
          <w:szCs w:val="20"/>
        </w:rPr>
        <w:t xml:space="preserve">snags </w:t>
      </w:r>
      <w:r w:rsidRPr="0041667B">
        <w:rPr>
          <w:rFonts w:asciiTheme="majorHAnsi" w:hAnsiTheme="majorHAnsi" w:cs="Times New Roman"/>
          <w:bCs/>
          <w:sz w:val="20"/>
          <w:szCs w:val="20"/>
        </w:rPr>
        <w:t xml:space="preserve">and other </w:t>
      </w:r>
      <w:r w:rsidRPr="0041667B">
        <w:rPr>
          <w:rFonts w:asciiTheme="majorHAnsi" w:hAnsiTheme="majorHAnsi" w:cs="Times New Roman"/>
          <w:iCs/>
          <w:sz w:val="20"/>
          <w:szCs w:val="20"/>
        </w:rPr>
        <w:t xml:space="preserve">aerial fuels </w:t>
      </w:r>
    </w:p>
    <w:p w14:paraId="1778F892" w14:textId="77777777" w:rsidR="00DC4E1B" w:rsidRPr="0041667B" w:rsidRDefault="00DC4E1B" w:rsidP="00DC4E1B">
      <w:pPr>
        <w:pStyle w:val="Default"/>
        <w:numPr>
          <w:ilvl w:val="0"/>
          <w:numId w:val="14"/>
        </w:numPr>
        <w:rPr>
          <w:rFonts w:asciiTheme="majorHAnsi" w:hAnsiTheme="majorHAnsi" w:cs="Times New Roman"/>
          <w:sz w:val="20"/>
          <w:szCs w:val="20"/>
        </w:rPr>
      </w:pPr>
      <w:r w:rsidRPr="0041667B">
        <w:rPr>
          <w:rFonts w:asciiTheme="majorHAnsi" w:hAnsiTheme="majorHAnsi" w:cs="Times New Roman"/>
          <w:bCs/>
          <w:sz w:val="20"/>
          <w:szCs w:val="20"/>
        </w:rPr>
        <w:t xml:space="preserve">Scattering charred or burning material inside the </w:t>
      </w:r>
      <w:r w:rsidRPr="0041667B">
        <w:rPr>
          <w:rFonts w:asciiTheme="majorHAnsi" w:hAnsiTheme="majorHAnsi" w:cs="Times New Roman"/>
          <w:iCs/>
          <w:sz w:val="20"/>
          <w:szCs w:val="20"/>
        </w:rPr>
        <w:t xml:space="preserve">burn </w:t>
      </w:r>
      <w:r w:rsidRPr="0041667B">
        <w:rPr>
          <w:rFonts w:asciiTheme="majorHAnsi" w:hAnsiTheme="majorHAnsi" w:cs="Times New Roman"/>
          <w:bCs/>
          <w:sz w:val="20"/>
          <w:szCs w:val="20"/>
        </w:rPr>
        <w:t xml:space="preserve">area </w:t>
      </w:r>
    </w:p>
    <w:p w14:paraId="16E4AA58" w14:textId="77777777" w:rsidR="00DC4E1B" w:rsidRPr="0041667B" w:rsidRDefault="00DC4E1B" w:rsidP="00DC4E1B">
      <w:pPr>
        <w:pStyle w:val="Default"/>
        <w:numPr>
          <w:ilvl w:val="0"/>
          <w:numId w:val="14"/>
        </w:numPr>
        <w:rPr>
          <w:rFonts w:asciiTheme="majorHAnsi" w:hAnsiTheme="majorHAnsi" w:cs="Times New Roman"/>
          <w:sz w:val="20"/>
          <w:szCs w:val="20"/>
        </w:rPr>
      </w:pPr>
      <w:r w:rsidRPr="0041667B">
        <w:rPr>
          <w:rFonts w:asciiTheme="majorHAnsi" w:hAnsiTheme="majorHAnsi" w:cs="Times New Roman"/>
          <w:bCs/>
          <w:sz w:val="20"/>
          <w:szCs w:val="20"/>
        </w:rPr>
        <w:t xml:space="preserve">Cooling adjacent fires with water or dirt </w:t>
      </w:r>
    </w:p>
    <w:p w14:paraId="5D67B960" w14:textId="77777777" w:rsidR="00DC4E1B" w:rsidRPr="0041667B" w:rsidRDefault="00DC4E1B" w:rsidP="00DC4E1B">
      <w:pPr>
        <w:pStyle w:val="Default"/>
        <w:numPr>
          <w:ilvl w:val="0"/>
          <w:numId w:val="14"/>
        </w:numPr>
        <w:rPr>
          <w:rFonts w:asciiTheme="majorHAnsi" w:hAnsiTheme="majorHAnsi" w:cs="Times New Roman"/>
          <w:sz w:val="20"/>
          <w:szCs w:val="20"/>
        </w:rPr>
      </w:pPr>
      <w:r w:rsidRPr="0041667B">
        <w:rPr>
          <w:rFonts w:asciiTheme="majorHAnsi" w:hAnsiTheme="majorHAnsi" w:cs="Times New Roman"/>
          <w:bCs/>
          <w:sz w:val="20"/>
          <w:szCs w:val="20"/>
        </w:rPr>
        <w:t xml:space="preserve">Covering rotten logs and stumps with dirt </w:t>
      </w:r>
    </w:p>
    <w:p w14:paraId="6F3F75AF" w14:textId="77777777" w:rsidR="00DC4E1B" w:rsidRPr="0041667B" w:rsidRDefault="00DC4E1B" w:rsidP="00DC4E1B">
      <w:pPr>
        <w:pStyle w:val="Default"/>
        <w:numPr>
          <w:ilvl w:val="0"/>
          <w:numId w:val="14"/>
        </w:numPr>
        <w:rPr>
          <w:rFonts w:asciiTheme="majorHAnsi" w:hAnsiTheme="majorHAnsi" w:cs="Times New Roman"/>
          <w:sz w:val="20"/>
          <w:szCs w:val="20"/>
        </w:rPr>
      </w:pPr>
      <w:r w:rsidRPr="0041667B">
        <w:rPr>
          <w:rFonts w:asciiTheme="majorHAnsi" w:hAnsiTheme="majorHAnsi" w:cs="Times New Roman"/>
          <w:bCs/>
          <w:sz w:val="20"/>
          <w:szCs w:val="20"/>
        </w:rPr>
        <w:t xml:space="preserve">Constructing a fireline as close to the </w:t>
      </w:r>
      <w:r w:rsidRPr="0041667B">
        <w:rPr>
          <w:rFonts w:asciiTheme="majorHAnsi" w:hAnsiTheme="majorHAnsi" w:cs="Times New Roman"/>
          <w:iCs/>
          <w:sz w:val="20"/>
          <w:szCs w:val="20"/>
        </w:rPr>
        <w:t xml:space="preserve">fire edge </w:t>
      </w:r>
      <w:r w:rsidRPr="0041667B">
        <w:rPr>
          <w:rFonts w:asciiTheme="majorHAnsi" w:hAnsiTheme="majorHAnsi" w:cs="Times New Roman"/>
          <w:bCs/>
          <w:sz w:val="20"/>
          <w:szCs w:val="20"/>
        </w:rPr>
        <w:t xml:space="preserve">as safety permits </w:t>
      </w:r>
    </w:p>
    <w:p w14:paraId="7092A44C" w14:textId="77777777" w:rsidR="00DC4E1B" w:rsidRPr="0041667B" w:rsidRDefault="00DC4E1B" w:rsidP="00DC4E1B">
      <w:pPr>
        <w:pStyle w:val="Default"/>
        <w:numPr>
          <w:ilvl w:val="0"/>
          <w:numId w:val="14"/>
        </w:numPr>
        <w:rPr>
          <w:rFonts w:asciiTheme="majorHAnsi" w:hAnsiTheme="majorHAnsi" w:cs="Times New Roman"/>
          <w:sz w:val="20"/>
          <w:szCs w:val="20"/>
        </w:rPr>
      </w:pPr>
      <w:r w:rsidRPr="0041667B">
        <w:rPr>
          <w:rFonts w:asciiTheme="majorHAnsi" w:hAnsiTheme="majorHAnsi" w:cs="Times New Roman"/>
          <w:bCs/>
          <w:sz w:val="20"/>
          <w:szCs w:val="20"/>
        </w:rPr>
        <w:t xml:space="preserve">Building control lines correctly for a fire burning </w:t>
      </w:r>
      <w:r w:rsidRPr="0041667B">
        <w:rPr>
          <w:rFonts w:asciiTheme="majorHAnsi" w:hAnsiTheme="majorHAnsi" w:cs="Times New Roman"/>
          <w:bCs/>
          <w:iCs/>
          <w:sz w:val="20"/>
          <w:szCs w:val="20"/>
        </w:rPr>
        <w:t xml:space="preserve">up </w:t>
      </w:r>
      <w:r w:rsidRPr="0041667B">
        <w:rPr>
          <w:rFonts w:asciiTheme="majorHAnsi" w:hAnsiTheme="majorHAnsi" w:cs="Times New Roman"/>
          <w:bCs/>
          <w:sz w:val="20"/>
          <w:szCs w:val="20"/>
        </w:rPr>
        <w:t xml:space="preserve">and </w:t>
      </w:r>
      <w:r w:rsidRPr="0041667B">
        <w:rPr>
          <w:rFonts w:asciiTheme="majorHAnsi" w:hAnsiTheme="majorHAnsi" w:cs="Times New Roman"/>
          <w:bCs/>
          <w:iCs/>
          <w:sz w:val="20"/>
          <w:szCs w:val="20"/>
        </w:rPr>
        <w:t xml:space="preserve">down </w:t>
      </w:r>
      <w:r w:rsidRPr="0041667B">
        <w:rPr>
          <w:rFonts w:asciiTheme="majorHAnsi" w:hAnsiTheme="majorHAnsi" w:cs="Times New Roman"/>
          <w:bCs/>
          <w:sz w:val="20"/>
          <w:szCs w:val="20"/>
        </w:rPr>
        <w:t xml:space="preserve">a slope </w:t>
      </w:r>
    </w:p>
    <w:p w14:paraId="44B5DCD6" w14:textId="77777777" w:rsidR="00DC4E1B" w:rsidRPr="0041667B" w:rsidRDefault="00DC4E1B" w:rsidP="00DC4E1B">
      <w:pPr>
        <w:pStyle w:val="Default"/>
        <w:numPr>
          <w:ilvl w:val="0"/>
          <w:numId w:val="14"/>
        </w:numPr>
        <w:rPr>
          <w:rFonts w:asciiTheme="majorHAnsi" w:hAnsiTheme="majorHAnsi" w:cs="Times New Roman"/>
          <w:sz w:val="20"/>
          <w:szCs w:val="20"/>
        </w:rPr>
      </w:pPr>
      <w:r w:rsidRPr="0041667B">
        <w:rPr>
          <w:rFonts w:asciiTheme="majorHAnsi" w:hAnsiTheme="majorHAnsi" w:cs="Times New Roman"/>
          <w:bCs/>
          <w:sz w:val="20"/>
          <w:szCs w:val="20"/>
        </w:rPr>
        <w:t xml:space="preserve">Recognizing all hazards and communicating them to the supervisor </w:t>
      </w:r>
    </w:p>
    <w:p w14:paraId="0FE5E6DF" w14:textId="77777777" w:rsidR="00DC4E1B" w:rsidRPr="0041667B" w:rsidRDefault="00DC4E1B" w:rsidP="00242856">
      <w:pPr>
        <w:pStyle w:val="Default"/>
        <w:numPr>
          <w:ilvl w:val="0"/>
          <w:numId w:val="14"/>
        </w:numPr>
        <w:rPr>
          <w:rFonts w:asciiTheme="majorHAnsi" w:hAnsiTheme="majorHAnsi" w:cs="Times New Roman"/>
          <w:sz w:val="20"/>
          <w:szCs w:val="20"/>
        </w:rPr>
      </w:pPr>
      <w:r w:rsidRPr="0041667B">
        <w:rPr>
          <w:rFonts w:asciiTheme="majorHAnsi" w:hAnsiTheme="majorHAnsi" w:cs="Times New Roman"/>
          <w:bCs/>
          <w:sz w:val="20"/>
          <w:szCs w:val="20"/>
        </w:rPr>
        <w:t xml:space="preserve">Taking appropriate action </w:t>
      </w:r>
    </w:p>
    <w:p w14:paraId="01D6A66C" w14:textId="77777777" w:rsidR="0041667B" w:rsidRDefault="0041667B" w:rsidP="0041667B">
      <w:pPr>
        <w:pStyle w:val="Default"/>
        <w:rPr>
          <w:rFonts w:asciiTheme="majorHAnsi" w:hAnsiTheme="majorHAnsi" w:cs="Times New Roman"/>
          <w:sz w:val="20"/>
          <w:szCs w:val="20"/>
        </w:rPr>
      </w:pPr>
    </w:p>
    <w:p w14:paraId="22BB338F" w14:textId="77777777" w:rsidR="0041667B" w:rsidRPr="0041667B" w:rsidRDefault="0041667B" w:rsidP="0041667B">
      <w:pPr>
        <w:pStyle w:val="Default"/>
        <w:rPr>
          <w:rFonts w:asciiTheme="majorHAnsi" w:hAnsiTheme="majorHAnsi" w:cs="Times New Roman"/>
          <w:sz w:val="20"/>
          <w:szCs w:val="20"/>
        </w:rPr>
      </w:pPr>
    </w:p>
    <w:p w14:paraId="02B5C2E2" w14:textId="77777777" w:rsidR="00242856" w:rsidRPr="0041667B" w:rsidRDefault="00242856" w:rsidP="00242856">
      <w:pPr>
        <w:autoSpaceDE w:val="0"/>
        <w:autoSpaceDN w:val="0"/>
        <w:adjustRightInd w:val="0"/>
        <w:spacing w:after="0" w:line="240" w:lineRule="auto"/>
        <w:rPr>
          <w:rFonts w:asciiTheme="majorHAnsi" w:hAnsiTheme="majorHAnsi" w:cs="Times New Roman"/>
          <w:b/>
          <w:color w:val="000000"/>
          <w:sz w:val="20"/>
          <w:szCs w:val="20"/>
        </w:rPr>
      </w:pPr>
      <w:r w:rsidRPr="0041667B">
        <w:rPr>
          <w:rFonts w:asciiTheme="majorHAnsi" w:hAnsiTheme="majorHAnsi" w:cs="Times New Roman"/>
          <w:b/>
          <w:bCs/>
          <w:color w:val="000000"/>
          <w:sz w:val="20"/>
          <w:szCs w:val="20"/>
        </w:rPr>
        <w:lastRenderedPageBreak/>
        <w:t>Mop-Up and Patrol</w:t>
      </w:r>
    </w:p>
    <w:p w14:paraId="1201F8A0" w14:textId="77777777" w:rsidR="00242856" w:rsidRPr="0041667B" w:rsidRDefault="00242856" w:rsidP="00242856">
      <w:p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Students must be skilled and knowledgeable about: </w:t>
      </w:r>
    </w:p>
    <w:p w14:paraId="70ABBF28" w14:textId="77777777" w:rsidR="00242856" w:rsidRPr="0041667B" w:rsidRDefault="00242856" w:rsidP="00242856">
      <w:pPr>
        <w:numPr>
          <w:ilvl w:val="0"/>
          <w:numId w:val="8"/>
        </w:numPr>
        <w:autoSpaceDE w:val="0"/>
        <w:autoSpaceDN w:val="0"/>
        <w:adjustRightInd w:val="0"/>
        <w:spacing w:after="0" w:line="240" w:lineRule="auto"/>
        <w:rPr>
          <w:rFonts w:asciiTheme="majorHAnsi" w:hAnsiTheme="majorHAnsi" w:cs="Times New Roman"/>
          <w:color w:val="000000"/>
          <w:sz w:val="20"/>
          <w:szCs w:val="20"/>
        </w:rPr>
      </w:pPr>
      <w:proofErr w:type="spellStart"/>
      <w:r w:rsidRPr="0041667B">
        <w:rPr>
          <w:rFonts w:asciiTheme="majorHAnsi" w:hAnsiTheme="majorHAnsi" w:cs="Times New Roman"/>
          <w:bCs/>
          <w:color w:val="000000"/>
          <w:sz w:val="20"/>
          <w:szCs w:val="20"/>
        </w:rPr>
        <w:t>Hotspotting</w:t>
      </w:r>
      <w:proofErr w:type="spellEnd"/>
      <w:r w:rsidRPr="0041667B">
        <w:rPr>
          <w:rFonts w:asciiTheme="majorHAnsi" w:hAnsiTheme="majorHAnsi" w:cs="Times New Roman"/>
          <w:bCs/>
          <w:color w:val="000000"/>
          <w:sz w:val="20"/>
          <w:szCs w:val="20"/>
        </w:rPr>
        <w:t xml:space="preserve"> teams and patrolling </w:t>
      </w:r>
    </w:p>
    <w:p w14:paraId="07D158BF" w14:textId="77777777" w:rsidR="00242856" w:rsidRPr="0041667B" w:rsidRDefault="00242856" w:rsidP="00242856">
      <w:pPr>
        <w:numPr>
          <w:ilvl w:val="0"/>
          <w:numId w:val="8"/>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Cold trailing </w:t>
      </w:r>
    </w:p>
    <w:p w14:paraId="05464A91" w14:textId="77777777" w:rsidR="00242856" w:rsidRPr="0041667B" w:rsidRDefault="00242856" w:rsidP="00242856">
      <w:pPr>
        <w:numPr>
          <w:ilvl w:val="0"/>
          <w:numId w:val="8"/>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Trenching </w:t>
      </w:r>
    </w:p>
    <w:p w14:paraId="74A75279" w14:textId="77777777" w:rsidR="00242856" w:rsidRPr="0041667B" w:rsidRDefault="00242856" w:rsidP="00242856">
      <w:pPr>
        <w:numPr>
          <w:ilvl w:val="0"/>
          <w:numId w:val="8"/>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Securing the perimeter after containment </w:t>
      </w:r>
    </w:p>
    <w:p w14:paraId="5213D5D4" w14:textId="77777777" w:rsidR="00242856" w:rsidRPr="0041667B" w:rsidRDefault="00242856" w:rsidP="00242856">
      <w:pPr>
        <w:numPr>
          <w:ilvl w:val="0"/>
          <w:numId w:val="8"/>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Setting up grids in the green for spot fires </w:t>
      </w:r>
    </w:p>
    <w:p w14:paraId="5DFF192E" w14:textId="77777777" w:rsidR="00242856" w:rsidRPr="0041667B" w:rsidRDefault="00242856" w:rsidP="00242856">
      <w:pPr>
        <w:numPr>
          <w:ilvl w:val="0"/>
          <w:numId w:val="8"/>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Following spot fire protocols—containing, securing, mopping up, and flagging </w:t>
      </w:r>
    </w:p>
    <w:p w14:paraId="1E75DA85" w14:textId="77777777" w:rsidR="00242856" w:rsidRPr="0041667B" w:rsidRDefault="00242856" w:rsidP="00242856">
      <w:pPr>
        <w:numPr>
          <w:ilvl w:val="0"/>
          <w:numId w:val="8"/>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Following slopover procedures </w:t>
      </w:r>
    </w:p>
    <w:p w14:paraId="2A4CEDDE" w14:textId="77777777" w:rsidR="00242856" w:rsidRPr="0041667B" w:rsidRDefault="00242856" w:rsidP="00242856">
      <w:pPr>
        <w:numPr>
          <w:ilvl w:val="0"/>
          <w:numId w:val="8"/>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Mopping up using both dry and wet techniques </w:t>
      </w:r>
    </w:p>
    <w:p w14:paraId="644E3769" w14:textId="77777777" w:rsidR="0041667B" w:rsidRPr="0041667B" w:rsidRDefault="0041667B" w:rsidP="00242856">
      <w:pPr>
        <w:numPr>
          <w:ilvl w:val="0"/>
          <w:numId w:val="8"/>
        </w:numPr>
        <w:autoSpaceDE w:val="0"/>
        <w:autoSpaceDN w:val="0"/>
        <w:adjustRightInd w:val="0"/>
        <w:spacing w:after="0" w:line="240" w:lineRule="auto"/>
        <w:rPr>
          <w:rFonts w:asciiTheme="majorHAnsi" w:hAnsiTheme="majorHAnsi" w:cs="Times New Roman"/>
          <w:color w:val="000000"/>
          <w:sz w:val="20"/>
          <w:szCs w:val="20"/>
        </w:rPr>
      </w:pPr>
    </w:p>
    <w:p w14:paraId="27B0A837" w14:textId="77777777" w:rsidR="00242856" w:rsidRPr="0041667B" w:rsidRDefault="00242856" w:rsidP="00DC4E1B">
      <w:pPr>
        <w:pStyle w:val="Default"/>
        <w:rPr>
          <w:rFonts w:asciiTheme="majorHAnsi" w:hAnsiTheme="majorHAnsi" w:cs="Times New Roman"/>
          <w:b/>
          <w:sz w:val="20"/>
          <w:szCs w:val="20"/>
        </w:rPr>
      </w:pPr>
      <w:r w:rsidRPr="0041667B">
        <w:rPr>
          <w:rFonts w:asciiTheme="majorHAnsi" w:hAnsiTheme="majorHAnsi"/>
          <w:b/>
          <w:bCs/>
          <w:iCs/>
          <w:sz w:val="20"/>
          <w:szCs w:val="20"/>
        </w:rPr>
        <w:t xml:space="preserve">Inspection and use of fire shelters </w:t>
      </w:r>
    </w:p>
    <w:p w14:paraId="3F31FD21" w14:textId="77777777" w:rsidR="00242856" w:rsidRPr="0041667B" w:rsidRDefault="00242856" w:rsidP="00242856">
      <w:pPr>
        <w:pStyle w:val="Default"/>
        <w:rPr>
          <w:rFonts w:asciiTheme="majorHAnsi" w:hAnsiTheme="majorHAnsi" w:cs="Times New Roman"/>
          <w:sz w:val="20"/>
          <w:szCs w:val="20"/>
        </w:rPr>
      </w:pPr>
      <w:r w:rsidRPr="0041667B">
        <w:rPr>
          <w:rFonts w:asciiTheme="majorHAnsi" w:hAnsiTheme="majorHAnsi" w:cs="Times New Roman"/>
          <w:bCs/>
          <w:sz w:val="20"/>
          <w:szCs w:val="20"/>
        </w:rPr>
        <w:t xml:space="preserve">Compliant with manufacturers’ specifications and local policies and procedures, you must demonstrate the proper inspection and use of the fire shelter assigned to you. </w:t>
      </w:r>
    </w:p>
    <w:p w14:paraId="7BC8A8D6" w14:textId="77777777" w:rsidR="0041667B" w:rsidRPr="0041667B" w:rsidRDefault="0041667B" w:rsidP="00242856">
      <w:pPr>
        <w:pStyle w:val="Default"/>
        <w:rPr>
          <w:rFonts w:asciiTheme="majorHAnsi" w:hAnsiTheme="majorHAnsi" w:cs="Times New Roman"/>
          <w:bCs/>
          <w:sz w:val="20"/>
          <w:szCs w:val="20"/>
        </w:rPr>
      </w:pPr>
    </w:p>
    <w:p w14:paraId="5C020F61" w14:textId="77777777" w:rsidR="00242856" w:rsidRPr="0041667B" w:rsidRDefault="00242856" w:rsidP="00242856">
      <w:pPr>
        <w:pStyle w:val="Default"/>
        <w:rPr>
          <w:rFonts w:asciiTheme="majorHAnsi" w:hAnsiTheme="majorHAnsi" w:cs="Times New Roman"/>
          <w:sz w:val="20"/>
          <w:szCs w:val="20"/>
        </w:rPr>
      </w:pPr>
      <w:r w:rsidRPr="0041667B">
        <w:rPr>
          <w:rFonts w:asciiTheme="majorHAnsi" w:hAnsiTheme="majorHAnsi" w:cs="Times New Roman"/>
          <w:bCs/>
          <w:sz w:val="20"/>
          <w:szCs w:val="20"/>
        </w:rPr>
        <w:t xml:space="preserve">There are six aspects to this performance task item: </w:t>
      </w:r>
    </w:p>
    <w:p w14:paraId="5614DCF8" w14:textId="77777777" w:rsidR="00242856" w:rsidRPr="0041667B" w:rsidRDefault="00242856" w:rsidP="00242856">
      <w:pPr>
        <w:pStyle w:val="Default"/>
        <w:numPr>
          <w:ilvl w:val="0"/>
          <w:numId w:val="11"/>
        </w:numPr>
        <w:rPr>
          <w:rFonts w:asciiTheme="majorHAnsi" w:hAnsiTheme="majorHAnsi" w:cs="Times New Roman"/>
          <w:sz w:val="20"/>
          <w:szCs w:val="20"/>
        </w:rPr>
      </w:pPr>
      <w:r w:rsidRPr="0041667B">
        <w:rPr>
          <w:rFonts w:asciiTheme="majorHAnsi" w:hAnsiTheme="majorHAnsi" w:cs="Times New Roman"/>
          <w:bCs/>
          <w:sz w:val="20"/>
          <w:szCs w:val="20"/>
        </w:rPr>
        <w:t xml:space="preserve">Inspection </w:t>
      </w:r>
    </w:p>
    <w:p w14:paraId="796E0309" w14:textId="77777777" w:rsidR="00242856" w:rsidRPr="0041667B" w:rsidRDefault="00242856" w:rsidP="00242856">
      <w:pPr>
        <w:pStyle w:val="Default"/>
        <w:numPr>
          <w:ilvl w:val="0"/>
          <w:numId w:val="11"/>
        </w:numPr>
        <w:rPr>
          <w:rFonts w:asciiTheme="majorHAnsi" w:hAnsiTheme="majorHAnsi" w:cs="Times New Roman"/>
          <w:sz w:val="20"/>
          <w:szCs w:val="20"/>
        </w:rPr>
      </w:pPr>
      <w:r w:rsidRPr="0041667B">
        <w:rPr>
          <w:rFonts w:asciiTheme="majorHAnsi" w:hAnsiTheme="majorHAnsi" w:cs="Times New Roman"/>
          <w:bCs/>
          <w:sz w:val="20"/>
          <w:szCs w:val="20"/>
        </w:rPr>
        <w:t xml:space="preserve">Site selection </w:t>
      </w:r>
    </w:p>
    <w:p w14:paraId="0C777485" w14:textId="77777777" w:rsidR="00242856" w:rsidRPr="0041667B" w:rsidRDefault="00242856" w:rsidP="00242856">
      <w:pPr>
        <w:pStyle w:val="Default"/>
        <w:numPr>
          <w:ilvl w:val="0"/>
          <w:numId w:val="11"/>
        </w:numPr>
        <w:rPr>
          <w:rFonts w:asciiTheme="majorHAnsi" w:hAnsiTheme="majorHAnsi" w:cs="Times New Roman"/>
          <w:sz w:val="20"/>
          <w:szCs w:val="20"/>
        </w:rPr>
      </w:pPr>
      <w:r w:rsidRPr="0041667B">
        <w:rPr>
          <w:rFonts w:asciiTheme="majorHAnsi" w:hAnsiTheme="majorHAnsi" w:cs="Times New Roman"/>
          <w:bCs/>
          <w:sz w:val="20"/>
          <w:szCs w:val="20"/>
        </w:rPr>
        <w:t xml:space="preserve">Site improvement </w:t>
      </w:r>
    </w:p>
    <w:p w14:paraId="5DBDDCB8" w14:textId="77777777" w:rsidR="00242856" w:rsidRPr="0041667B" w:rsidRDefault="00242856" w:rsidP="00242856">
      <w:pPr>
        <w:pStyle w:val="Default"/>
        <w:numPr>
          <w:ilvl w:val="0"/>
          <w:numId w:val="11"/>
        </w:numPr>
        <w:rPr>
          <w:rFonts w:asciiTheme="majorHAnsi" w:hAnsiTheme="majorHAnsi" w:cs="Times New Roman"/>
          <w:sz w:val="20"/>
          <w:szCs w:val="20"/>
        </w:rPr>
      </w:pPr>
      <w:r w:rsidRPr="0041667B">
        <w:rPr>
          <w:rFonts w:asciiTheme="majorHAnsi" w:hAnsiTheme="majorHAnsi" w:cs="Times New Roman"/>
          <w:bCs/>
          <w:sz w:val="20"/>
          <w:szCs w:val="20"/>
        </w:rPr>
        <w:t xml:space="preserve">Removing from case </w:t>
      </w:r>
    </w:p>
    <w:p w14:paraId="57C966D8" w14:textId="77777777" w:rsidR="00242856" w:rsidRPr="0041667B" w:rsidRDefault="00242856" w:rsidP="00242856">
      <w:pPr>
        <w:pStyle w:val="Default"/>
        <w:numPr>
          <w:ilvl w:val="0"/>
          <w:numId w:val="11"/>
        </w:numPr>
        <w:rPr>
          <w:rFonts w:asciiTheme="majorHAnsi" w:hAnsiTheme="majorHAnsi" w:cs="Times New Roman"/>
          <w:sz w:val="20"/>
          <w:szCs w:val="20"/>
        </w:rPr>
      </w:pPr>
      <w:r w:rsidRPr="0041667B">
        <w:rPr>
          <w:rFonts w:asciiTheme="majorHAnsi" w:hAnsiTheme="majorHAnsi" w:cs="Times New Roman"/>
          <w:bCs/>
          <w:sz w:val="20"/>
          <w:szCs w:val="20"/>
        </w:rPr>
        <w:t xml:space="preserve">Deployment </w:t>
      </w:r>
    </w:p>
    <w:p w14:paraId="647B4ACD" w14:textId="77777777" w:rsidR="005A42EC" w:rsidRPr="0041667B" w:rsidRDefault="00242856" w:rsidP="005A42EC">
      <w:pPr>
        <w:pStyle w:val="Default"/>
        <w:numPr>
          <w:ilvl w:val="0"/>
          <w:numId w:val="11"/>
        </w:numPr>
        <w:rPr>
          <w:rFonts w:asciiTheme="majorHAnsi" w:hAnsiTheme="majorHAnsi" w:cs="Times New Roman"/>
          <w:sz w:val="20"/>
          <w:szCs w:val="20"/>
        </w:rPr>
      </w:pPr>
      <w:r w:rsidRPr="0041667B">
        <w:rPr>
          <w:rFonts w:asciiTheme="majorHAnsi" w:hAnsiTheme="majorHAnsi" w:cs="Times New Roman"/>
          <w:bCs/>
          <w:sz w:val="20"/>
          <w:szCs w:val="20"/>
        </w:rPr>
        <w:t xml:space="preserve">Entrapment procedures </w:t>
      </w:r>
    </w:p>
    <w:p w14:paraId="68F18E9C" w14:textId="77777777" w:rsidR="0041667B" w:rsidRPr="0041667B" w:rsidRDefault="0041667B" w:rsidP="005A42EC">
      <w:pPr>
        <w:pStyle w:val="Default"/>
        <w:numPr>
          <w:ilvl w:val="0"/>
          <w:numId w:val="11"/>
        </w:numPr>
        <w:rPr>
          <w:rFonts w:asciiTheme="majorHAnsi" w:hAnsiTheme="majorHAnsi" w:cs="Times New Roman"/>
          <w:sz w:val="20"/>
          <w:szCs w:val="20"/>
        </w:rPr>
      </w:pPr>
    </w:p>
    <w:p w14:paraId="15F8E558" w14:textId="77777777" w:rsidR="00242856" w:rsidRPr="0041667B" w:rsidRDefault="00242856" w:rsidP="005A42EC">
      <w:pPr>
        <w:pStyle w:val="Default"/>
        <w:rPr>
          <w:rFonts w:asciiTheme="majorHAnsi" w:hAnsiTheme="majorHAnsi" w:cs="Times New Roman"/>
          <w:sz w:val="20"/>
          <w:szCs w:val="20"/>
        </w:rPr>
      </w:pPr>
      <w:r w:rsidRPr="0041667B">
        <w:rPr>
          <w:rFonts w:asciiTheme="majorHAnsi" w:hAnsiTheme="majorHAnsi"/>
          <w:b/>
          <w:bCs/>
          <w:iCs/>
          <w:sz w:val="20"/>
          <w:szCs w:val="20"/>
        </w:rPr>
        <w:t>Fire shelter entrapment procedures</w:t>
      </w:r>
    </w:p>
    <w:p w14:paraId="08831F50" w14:textId="77777777" w:rsidR="00242856" w:rsidRPr="0041667B" w:rsidRDefault="00242856" w:rsidP="00242856">
      <w:pPr>
        <w:pStyle w:val="Default"/>
        <w:rPr>
          <w:rFonts w:asciiTheme="majorHAnsi" w:hAnsiTheme="majorHAnsi" w:cs="Times New Roman"/>
          <w:sz w:val="20"/>
          <w:szCs w:val="20"/>
        </w:rPr>
      </w:pPr>
      <w:r w:rsidRPr="0041667B">
        <w:rPr>
          <w:rFonts w:asciiTheme="majorHAnsi" w:hAnsiTheme="majorHAnsi" w:cs="Times New Roman"/>
          <w:bCs/>
          <w:sz w:val="20"/>
          <w:szCs w:val="20"/>
        </w:rPr>
        <w:t xml:space="preserve">After you deploy your shelter, you must demonstrate what you will do during the time you may be entrapped. </w:t>
      </w:r>
    </w:p>
    <w:p w14:paraId="2954F856" w14:textId="77777777" w:rsidR="0041667B" w:rsidRPr="0041667B" w:rsidRDefault="0041667B" w:rsidP="00242856">
      <w:pPr>
        <w:pStyle w:val="Default"/>
        <w:rPr>
          <w:rFonts w:asciiTheme="majorHAnsi" w:hAnsiTheme="majorHAnsi" w:cs="Times New Roman"/>
          <w:bCs/>
          <w:sz w:val="20"/>
          <w:szCs w:val="20"/>
        </w:rPr>
      </w:pPr>
    </w:p>
    <w:p w14:paraId="3BC7BE87" w14:textId="77777777" w:rsidR="00242856" w:rsidRPr="0041667B" w:rsidRDefault="00242856" w:rsidP="00242856">
      <w:pPr>
        <w:pStyle w:val="Default"/>
        <w:rPr>
          <w:rFonts w:asciiTheme="majorHAnsi" w:hAnsiTheme="majorHAnsi" w:cs="Times New Roman"/>
          <w:sz w:val="20"/>
          <w:szCs w:val="20"/>
        </w:rPr>
      </w:pPr>
      <w:r w:rsidRPr="0041667B">
        <w:rPr>
          <w:rFonts w:asciiTheme="majorHAnsi" w:hAnsiTheme="majorHAnsi" w:cs="Times New Roman"/>
          <w:bCs/>
          <w:sz w:val="20"/>
          <w:szCs w:val="20"/>
        </w:rPr>
        <w:t xml:space="preserve">You must be able to: </w:t>
      </w:r>
    </w:p>
    <w:p w14:paraId="78E51F3A" w14:textId="77777777" w:rsidR="00242856" w:rsidRPr="0041667B" w:rsidRDefault="00242856" w:rsidP="00242856">
      <w:pPr>
        <w:pStyle w:val="Default"/>
        <w:numPr>
          <w:ilvl w:val="0"/>
          <w:numId w:val="10"/>
        </w:numPr>
        <w:rPr>
          <w:rFonts w:asciiTheme="majorHAnsi" w:hAnsiTheme="majorHAnsi" w:cs="Times New Roman"/>
          <w:sz w:val="20"/>
          <w:szCs w:val="20"/>
        </w:rPr>
      </w:pPr>
      <w:r w:rsidRPr="0041667B">
        <w:rPr>
          <w:rFonts w:asciiTheme="majorHAnsi" w:hAnsiTheme="majorHAnsi" w:cs="Times New Roman"/>
          <w:bCs/>
          <w:sz w:val="20"/>
          <w:szCs w:val="20"/>
        </w:rPr>
        <w:t xml:space="preserve">Move the shelter once it has been deployed </w:t>
      </w:r>
    </w:p>
    <w:p w14:paraId="08EBDA47" w14:textId="77777777" w:rsidR="00242856" w:rsidRPr="0041667B" w:rsidRDefault="00242856" w:rsidP="00242856">
      <w:pPr>
        <w:pStyle w:val="Default"/>
        <w:numPr>
          <w:ilvl w:val="0"/>
          <w:numId w:val="10"/>
        </w:numPr>
        <w:rPr>
          <w:rFonts w:asciiTheme="majorHAnsi" w:hAnsiTheme="majorHAnsi" w:cs="Times New Roman"/>
          <w:sz w:val="20"/>
          <w:szCs w:val="20"/>
        </w:rPr>
      </w:pPr>
      <w:r w:rsidRPr="0041667B">
        <w:rPr>
          <w:rFonts w:asciiTheme="majorHAnsi" w:hAnsiTheme="majorHAnsi" w:cs="Times New Roman"/>
          <w:bCs/>
          <w:sz w:val="20"/>
          <w:szCs w:val="20"/>
        </w:rPr>
        <w:t xml:space="preserve">Communicate with others in your crew </w:t>
      </w:r>
    </w:p>
    <w:p w14:paraId="5B217FFA" w14:textId="77777777" w:rsidR="00BA1B7C" w:rsidRPr="0041667B" w:rsidRDefault="00242856" w:rsidP="00BA1B7C">
      <w:pPr>
        <w:pStyle w:val="Default"/>
        <w:numPr>
          <w:ilvl w:val="0"/>
          <w:numId w:val="10"/>
        </w:numPr>
        <w:rPr>
          <w:rFonts w:asciiTheme="majorHAnsi" w:hAnsiTheme="majorHAnsi" w:cs="Times New Roman"/>
          <w:sz w:val="20"/>
          <w:szCs w:val="20"/>
        </w:rPr>
      </w:pPr>
      <w:r w:rsidRPr="0041667B">
        <w:rPr>
          <w:rFonts w:asciiTheme="majorHAnsi" w:hAnsiTheme="majorHAnsi" w:cs="Times New Roman"/>
          <w:bCs/>
          <w:sz w:val="20"/>
          <w:szCs w:val="20"/>
        </w:rPr>
        <w:t>Stay in the shelter until you receive orders from your supervisor</w:t>
      </w:r>
    </w:p>
    <w:p w14:paraId="2F377DC7" w14:textId="77777777" w:rsidR="0041667B" w:rsidRPr="0041667B" w:rsidRDefault="0041667B" w:rsidP="00BA1B7C">
      <w:pPr>
        <w:pStyle w:val="Default"/>
        <w:numPr>
          <w:ilvl w:val="0"/>
          <w:numId w:val="10"/>
        </w:numPr>
        <w:rPr>
          <w:rFonts w:asciiTheme="majorHAnsi" w:hAnsiTheme="majorHAnsi" w:cs="Times New Roman"/>
          <w:sz w:val="20"/>
          <w:szCs w:val="20"/>
        </w:rPr>
      </w:pPr>
    </w:p>
    <w:p w14:paraId="7EE0FA9B" w14:textId="77777777" w:rsidR="00BA1B7C" w:rsidRPr="0041667B" w:rsidRDefault="00BA1B7C" w:rsidP="00BA1B7C">
      <w:pPr>
        <w:autoSpaceDE w:val="0"/>
        <w:autoSpaceDN w:val="0"/>
        <w:adjustRightInd w:val="0"/>
        <w:spacing w:after="0" w:line="240" w:lineRule="auto"/>
        <w:rPr>
          <w:rFonts w:asciiTheme="majorHAnsi" w:hAnsiTheme="majorHAnsi" w:cs="Times New Roman"/>
          <w:b/>
          <w:color w:val="000000"/>
          <w:sz w:val="20"/>
          <w:szCs w:val="20"/>
        </w:rPr>
      </w:pPr>
      <w:r w:rsidRPr="0041667B">
        <w:rPr>
          <w:rFonts w:asciiTheme="majorHAnsi" w:hAnsiTheme="majorHAnsi" w:cs="Times New Roman"/>
          <w:b/>
          <w:bCs/>
          <w:color w:val="000000"/>
          <w:sz w:val="20"/>
          <w:szCs w:val="20"/>
        </w:rPr>
        <w:t xml:space="preserve">When dealing with </w:t>
      </w:r>
      <w:r w:rsidRPr="0041667B">
        <w:rPr>
          <w:rFonts w:asciiTheme="majorHAnsi" w:hAnsiTheme="majorHAnsi" w:cs="Times New Roman"/>
          <w:b/>
          <w:iCs/>
          <w:color w:val="000000"/>
          <w:sz w:val="20"/>
          <w:szCs w:val="20"/>
        </w:rPr>
        <w:t>snags</w:t>
      </w:r>
      <w:r w:rsidRPr="0041667B">
        <w:rPr>
          <w:rFonts w:asciiTheme="majorHAnsi" w:hAnsiTheme="majorHAnsi" w:cs="Times New Roman"/>
          <w:b/>
          <w:bCs/>
          <w:color w:val="000000"/>
          <w:sz w:val="20"/>
          <w:szCs w:val="20"/>
        </w:rPr>
        <w:t xml:space="preserve">, roots, stumps, and materials burning near the fireline, you must demonstrate these tasks when performing mop-up: </w:t>
      </w:r>
    </w:p>
    <w:p w14:paraId="17FAF8CF" w14:textId="77777777" w:rsidR="00BA1B7C" w:rsidRPr="0041667B" w:rsidRDefault="00BA1B7C" w:rsidP="00BA1B7C">
      <w:pPr>
        <w:numPr>
          <w:ilvl w:val="0"/>
          <w:numId w:val="22"/>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Fell all snags that could cause spotting or fire spread across the line </w:t>
      </w:r>
    </w:p>
    <w:p w14:paraId="1227D147" w14:textId="77777777" w:rsidR="00BA1B7C" w:rsidRPr="0041667B" w:rsidRDefault="00BA1B7C" w:rsidP="00BA1B7C">
      <w:pPr>
        <w:numPr>
          <w:ilvl w:val="0"/>
          <w:numId w:val="22"/>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Consider the potential problems from snags, </w:t>
      </w:r>
      <w:proofErr w:type="spellStart"/>
      <w:r w:rsidRPr="0041667B">
        <w:rPr>
          <w:rFonts w:asciiTheme="majorHAnsi" w:hAnsiTheme="majorHAnsi" w:cs="Times New Roman"/>
          <w:bCs/>
          <w:color w:val="000000"/>
          <w:sz w:val="20"/>
          <w:szCs w:val="20"/>
        </w:rPr>
        <w:t>punky</w:t>
      </w:r>
      <w:proofErr w:type="spellEnd"/>
      <w:r w:rsidRPr="0041667B">
        <w:rPr>
          <w:rFonts w:asciiTheme="majorHAnsi" w:hAnsiTheme="majorHAnsi" w:cs="Times New Roman"/>
          <w:bCs/>
          <w:color w:val="000000"/>
          <w:sz w:val="20"/>
          <w:szCs w:val="20"/>
        </w:rPr>
        <w:t xml:space="preserve"> logs (those with rotten or soft interiors), and fuel concentrations </w:t>
      </w:r>
    </w:p>
    <w:p w14:paraId="1C944D7D" w14:textId="77777777" w:rsidR="00BA1B7C" w:rsidRPr="0041667B" w:rsidRDefault="00BA1B7C" w:rsidP="00BA1B7C">
      <w:pPr>
        <w:numPr>
          <w:ilvl w:val="0"/>
          <w:numId w:val="22"/>
        </w:numPr>
        <w:autoSpaceDE w:val="0"/>
        <w:autoSpaceDN w:val="0"/>
        <w:adjustRightInd w:val="0"/>
        <w:spacing w:after="0" w:line="240" w:lineRule="auto"/>
        <w:rPr>
          <w:rFonts w:asciiTheme="majorHAnsi" w:hAnsiTheme="majorHAnsi" w:cs="Times New Roman"/>
          <w:color w:val="000000"/>
          <w:sz w:val="20"/>
          <w:szCs w:val="20"/>
        </w:rPr>
      </w:pPr>
      <w:proofErr w:type="gramStart"/>
      <w:r w:rsidRPr="0041667B">
        <w:rPr>
          <w:rFonts w:asciiTheme="majorHAnsi" w:hAnsiTheme="majorHAnsi" w:cs="Times New Roman"/>
          <w:bCs/>
          <w:color w:val="000000"/>
          <w:sz w:val="20"/>
          <w:szCs w:val="20"/>
        </w:rPr>
        <w:t>outside</w:t>
      </w:r>
      <w:proofErr w:type="gramEnd"/>
      <w:r w:rsidRPr="0041667B">
        <w:rPr>
          <w:rFonts w:asciiTheme="majorHAnsi" w:hAnsiTheme="majorHAnsi" w:cs="Times New Roman"/>
          <w:bCs/>
          <w:color w:val="000000"/>
          <w:sz w:val="20"/>
          <w:szCs w:val="20"/>
        </w:rPr>
        <w:t xml:space="preserve"> the </w:t>
      </w:r>
      <w:r w:rsidRPr="0041667B">
        <w:rPr>
          <w:rFonts w:asciiTheme="majorHAnsi" w:hAnsiTheme="majorHAnsi" w:cs="Times New Roman"/>
          <w:iCs/>
          <w:color w:val="000000"/>
          <w:sz w:val="20"/>
          <w:szCs w:val="20"/>
        </w:rPr>
        <w:t xml:space="preserve">control line </w:t>
      </w:r>
    </w:p>
    <w:p w14:paraId="006D6CD6" w14:textId="77777777" w:rsidR="00BA1B7C" w:rsidRPr="0041667B" w:rsidRDefault="00BA1B7C" w:rsidP="00BA1B7C">
      <w:pPr>
        <w:numPr>
          <w:ilvl w:val="0"/>
          <w:numId w:val="22"/>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Search for and dig out burning roots and stumps near the fireline </w:t>
      </w:r>
    </w:p>
    <w:p w14:paraId="00F4F89B" w14:textId="77777777" w:rsidR="00BA1B7C" w:rsidRPr="0041667B" w:rsidRDefault="00BA1B7C" w:rsidP="00BA1B7C">
      <w:pPr>
        <w:numPr>
          <w:ilvl w:val="0"/>
          <w:numId w:val="22"/>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Cut unburned or partially burned </w:t>
      </w:r>
      <w:r w:rsidRPr="0041667B">
        <w:rPr>
          <w:rFonts w:asciiTheme="majorHAnsi" w:hAnsiTheme="majorHAnsi" w:cs="Times New Roman"/>
          <w:iCs/>
          <w:color w:val="000000"/>
          <w:sz w:val="20"/>
          <w:szCs w:val="20"/>
        </w:rPr>
        <w:t xml:space="preserve">brush </w:t>
      </w:r>
      <w:r w:rsidRPr="0041667B">
        <w:rPr>
          <w:rFonts w:asciiTheme="majorHAnsi" w:hAnsiTheme="majorHAnsi" w:cs="Times New Roman"/>
          <w:bCs/>
          <w:color w:val="000000"/>
          <w:sz w:val="20"/>
          <w:szCs w:val="20"/>
        </w:rPr>
        <w:t xml:space="preserve">near the line </w:t>
      </w:r>
    </w:p>
    <w:p w14:paraId="50F201E3" w14:textId="77777777" w:rsidR="00BA1B7C" w:rsidRPr="0041667B" w:rsidRDefault="00BA1B7C" w:rsidP="00BA1B7C">
      <w:pPr>
        <w:numPr>
          <w:ilvl w:val="0"/>
          <w:numId w:val="22"/>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Scatter concentrations of burning fuels to reduce heat and danger of spotting </w:t>
      </w:r>
    </w:p>
    <w:p w14:paraId="6F3F53EA" w14:textId="77777777" w:rsidR="00836DC2" w:rsidRPr="0041667B" w:rsidRDefault="00BA1B7C" w:rsidP="00836DC2">
      <w:pPr>
        <w:numPr>
          <w:ilvl w:val="0"/>
          <w:numId w:val="22"/>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iCs/>
          <w:color w:val="000000"/>
          <w:sz w:val="20"/>
          <w:szCs w:val="20"/>
        </w:rPr>
        <w:t xml:space="preserve">Trench </w:t>
      </w:r>
      <w:r w:rsidRPr="0041667B">
        <w:rPr>
          <w:rFonts w:asciiTheme="majorHAnsi" w:hAnsiTheme="majorHAnsi" w:cs="Times New Roman"/>
          <w:bCs/>
          <w:color w:val="000000"/>
          <w:sz w:val="20"/>
          <w:szCs w:val="20"/>
        </w:rPr>
        <w:t xml:space="preserve">below, block, or turn logs, stumps, or similar material so they cannot roll </w:t>
      </w:r>
    </w:p>
    <w:p w14:paraId="6B831F8E" w14:textId="77777777" w:rsidR="00836DC2" w:rsidRPr="0041667B" w:rsidRDefault="00836DC2" w:rsidP="00836DC2">
      <w:pPr>
        <w:autoSpaceDE w:val="0"/>
        <w:autoSpaceDN w:val="0"/>
        <w:adjustRightInd w:val="0"/>
        <w:spacing w:after="0" w:line="240" w:lineRule="auto"/>
        <w:rPr>
          <w:rFonts w:asciiTheme="majorHAnsi" w:hAnsiTheme="majorHAnsi"/>
          <w:b/>
          <w:bCs/>
          <w:iCs/>
          <w:sz w:val="20"/>
          <w:szCs w:val="20"/>
        </w:rPr>
      </w:pPr>
    </w:p>
    <w:p w14:paraId="205E8BFD" w14:textId="77777777" w:rsidR="0081401E" w:rsidRPr="0041667B" w:rsidRDefault="0081401E" w:rsidP="00836DC2">
      <w:p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b/>
          <w:bCs/>
          <w:iCs/>
          <w:sz w:val="20"/>
          <w:szCs w:val="20"/>
        </w:rPr>
        <w:t xml:space="preserve">Securing the fireline with a fusee </w:t>
      </w:r>
    </w:p>
    <w:p w14:paraId="662D370F" w14:textId="77777777" w:rsidR="0081401E" w:rsidRPr="0041667B" w:rsidRDefault="0081401E" w:rsidP="0081401E">
      <w:pPr>
        <w:pStyle w:val="Default"/>
        <w:rPr>
          <w:rFonts w:asciiTheme="majorHAnsi" w:hAnsiTheme="majorHAnsi" w:cs="Times New Roman"/>
          <w:sz w:val="20"/>
          <w:szCs w:val="20"/>
        </w:rPr>
      </w:pPr>
      <w:r w:rsidRPr="0041667B">
        <w:rPr>
          <w:rFonts w:asciiTheme="majorHAnsi" w:hAnsiTheme="majorHAnsi" w:cs="Times New Roman"/>
          <w:bCs/>
          <w:sz w:val="20"/>
          <w:szCs w:val="20"/>
        </w:rPr>
        <w:t xml:space="preserve">You must demonstrate the ability to secure a </w:t>
      </w:r>
      <w:r w:rsidRPr="0041667B">
        <w:rPr>
          <w:rFonts w:asciiTheme="majorHAnsi" w:hAnsiTheme="majorHAnsi" w:cs="Times New Roman"/>
          <w:iCs/>
          <w:sz w:val="20"/>
          <w:szCs w:val="20"/>
        </w:rPr>
        <w:t xml:space="preserve">fireline </w:t>
      </w:r>
      <w:r w:rsidRPr="0041667B">
        <w:rPr>
          <w:rFonts w:asciiTheme="majorHAnsi" w:hAnsiTheme="majorHAnsi" w:cs="Times New Roman"/>
          <w:bCs/>
          <w:sz w:val="20"/>
          <w:szCs w:val="20"/>
        </w:rPr>
        <w:t xml:space="preserve">so that burning materials and unburned </w:t>
      </w:r>
      <w:r w:rsidRPr="0041667B">
        <w:rPr>
          <w:rFonts w:asciiTheme="majorHAnsi" w:hAnsiTheme="majorHAnsi" w:cs="Times New Roman"/>
          <w:iCs/>
          <w:sz w:val="20"/>
          <w:szCs w:val="20"/>
        </w:rPr>
        <w:t xml:space="preserve">fuels </w:t>
      </w:r>
      <w:r w:rsidRPr="0041667B">
        <w:rPr>
          <w:rFonts w:asciiTheme="majorHAnsi" w:hAnsiTheme="majorHAnsi" w:cs="Times New Roman"/>
          <w:bCs/>
          <w:sz w:val="20"/>
          <w:szCs w:val="20"/>
        </w:rPr>
        <w:t xml:space="preserve">that threaten the integrity of the fireline are located and abated. This involves the use of basic ignition devices according to manufacturers’ specifications and local policies and procedures. </w:t>
      </w:r>
    </w:p>
    <w:p w14:paraId="6FA62598" w14:textId="77777777" w:rsidR="0041667B" w:rsidRPr="0041667B" w:rsidRDefault="0041667B" w:rsidP="0081401E">
      <w:pPr>
        <w:pStyle w:val="Default"/>
        <w:rPr>
          <w:rFonts w:asciiTheme="majorHAnsi" w:hAnsiTheme="majorHAnsi" w:cs="Times New Roman"/>
          <w:bCs/>
          <w:sz w:val="20"/>
          <w:szCs w:val="20"/>
        </w:rPr>
      </w:pPr>
    </w:p>
    <w:p w14:paraId="53FD2EAE" w14:textId="77777777" w:rsidR="0081401E" w:rsidRPr="0041667B" w:rsidRDefault="0081401E" w:rsidP="0081401E">
      <w:pPr>
        <w:pStyle w:val="Default"/>
        <w:rPr>
          <w:rFonts w:asciiTheme="majorHAnsi" w:hAnsiTheme="majorHAnsi" w:cs="Times New Roman"/>
          <w:sz w:val="20"/>
          <w:szCs w:val="20"/>
        </w:rPr>
      </w:pPr>
      <w:r w:rsidRPr="0041667B">
        <w:rPr>
          <w:rFonts w:asciiTheme="majorHAnsi" w:hAnsiTheme="majorHAnsi" w:cs="Times New Roman"/>
          <w:bCs/>
          <w:sz w:val="20"/>
          <w:szCs w:val="20"/>
        </w:rPr>
        <w:t xml:space="preserve">During the optional performance evaluation, you may be asked to demonstrate the safe use of a </w:t>
      </w:r>
      <w:r w:rsidRPr="0041667B">
        <w:rPr>
          <w:rFonts w:asciiTheme="majorHAnsi" w:hAnsiTheme="majorHAnsi" w:cs="Times New Roman"/>
          <w:iCs/>
          <w:sz w:val="20"/>
          <w:szCs w:val="20"/>
        </w:rPr>
        <w:t xml:space="preserve">fusee </w:t>
      </w:r>
      <w:r w:rsidRPr="0041667B">
        <w:rPr>
          <w:rFonts w:asciiTheme="majorHAnsi" w:hAnsiTheme="majorHAnsi" w:cs="Times New Roman"/>
          <w:bCs/>
          <w:sz w:val="20"/>
          <w:szCs w:val="20"/>
        </w:rPr>
        <w:t xml:space="preserve">by: </w:t>
      </w:r>
    </w:p>
    <w:p w14:paraId="32F4A9CB" w14:textId="77777777" w:rsidR="0081401E" w:rsidRPr="0041667B" w:rsidRDefault="0081401E" w:rsidP="0081401E">
      <w:pPr>
        <w:pStyle w:val="Default"/>
        <w:numPr>
          <w:ilvl w:val="0"/>
          <w:numId w:val="12"/>
        </w:numPr>
        <w:rPr>
          <w:rFonts w:asciiTheme="majorHAnsi" w:hAnsiTheme="majorHAnsi" w:cs="Times New Roman"/>
          <w:sz w:val="20"/>
          <w:szCs w:val="20"/>
        </w:rPr>
      </w:pPr>
      <w:r w:rsidRPr="0041667B">
        <w:rPr>
          <w:rFonts w:asciiTheme="majorHAnsi" w:hAnsiTheme="majorHAnsi" w:cs="Times New Roman"/>
          <w:bCs/>
          <w:sz w:val="20"/>
          <w:szCs w:val="20"/>
        </w:rPr>
        <w:t xml:space="preserve">Wearing proper personal protective equipment (PPE) </w:t>
      </w:r>
    </w:p>
    <w:p w14:paraId="6F22AFC1" w14:textId="77777777" w:rsidR="0081401E" w:rsidRPr="0041667B" w:rsidRDefault="0081401E" w:rsidP="0081401E">
      <w:pPr>
        <w:pStyle w:val="Default"/>
        <w:numPr>
          <w:ilvl w:val="0"/>
          <w:numId w:val="12"/>
        </w:numPr>
        <w:rPr>
          <w:rFonts w:asciiTheme="majorHAnsi" w:hAnsiTheme="majorHAnsi" w:cs="Times New Roman"/>
          <w:sz w:val="20"/>
          <w:szCs w:val="20"/>
        </w:rPr>
      </w:pPr>
      <w:r w:rsidRPr="0041667B">
        <w:rPr>
          <w:rFonts w:asciiTheme="majorHAnsi" w:hAnsiTheme="majorHAnsi" w:cs="Times New Roman"/>
          <w:bCs/>
          <w:sz w:val="20"/>
          <w:szCs w:val="20"/>
        </w:rPr>
        <w:t xml:space="preserve">Gripping the fusee by the handle </w:t>
      </w:r>
    </w:p>
    <w:p w14:paraId="20BD653E" w14:textId="77777777" w:rsidR="0081401E" w:rsidRPr="0041667B" w:rsidRDefault="0081401E" w:rsidP="0081401E">
      <w:pPr>
        <w:pStyle w:val="Default"/>
        <w:numPr>
          <w:ilvl w:val="0"/>
          <w:numId w:val="12"/>
        </w:numPr>
        <w:rPr>
          <w:rFonts w:asciiTheme="majorHAnsi" w:hAnsiTheme="majorHAnsi" w:cs="Times New Roman"/>
          <w:sz w:val="20"/>
          <w:szCs w:val="20"/>
        </w:rPr>
      </w:pPr>
      <w:r w:rsidRPr="0041667B">
        <w:rPr>
          <w:rFonts w:asciiTheme="majorHAnsi" w:hAnsiTheme="majorHAnsi" w:cs="Times New Roman"/>
          <w:bCs/>
          <w:sz w:val="20"/>
          <w:szCs w:val="20"/>
        </w:rPr>
        <w:t xml:space="preserve">Removing the striker cap </w:t>
      </w:r>
    </w:p>
    <w:p w14:paraId="1CE1C52E" w14:textId="77777777" w:rsidR="00C9309D" w:rsidRPr="0041667B" w:rsidRDefault="00C9309D" w:rsidP="0081401E">
      <w:pPr>
        <w:pStyle w:val="Default"/>
        <w:numPr>
          <w:ilvl w:val="0"/>
          <w:numId w:val="12"/>
        </w:numPr>
        <w:rPr>
          <w:rFonts w:asciiTheme="majorHAnsi" w:hAnsiTheme="majorHAnsi" w:cs="Times New Roman"/>
          <w:sz w:val="20"/>
          <w:szCs w:val="20"/>
        </w:rPr>
      </w:pPr>
      <w:r w:rsidRPr="0041667B">
        <w:rPr>
          <w:rFonts w:asciiTheme="majorHAnsi" w:hAnsiTheme="majorHAnsi" w:cs="Times New Roman"/>
          <w:bCs/>
          <w:sz w:val="20"/>
          <w:szCs w:val="20"/>
        </w:rPr>
        <w:t>Igniting the fusee</w:t>
      </w:r>
    </w:p>
    <w:p w14:paraId="1C563E65" w14:textId="77777777" w:rsidR="0081401E" w:rsidRPr="0041667B" w:rsidRDefault="0081401E" w:rsidP="0081401E">
      <w:pPr>
        <w:pStyle w:val="Default"/>
        <w:numPr>
          <w:ilvl w:val="0"/>
          <w:numId w:val="12"/>
        </w:numPr>
        <w:rPr>
          <w:rFonts w:asciiTheme="majorHAnsi" w:hAnsiTheme="majorHAnsi" w:cs="Times New Roman"/>
          <w:sz w:val="20"/>
          <w:szCs w:val="20"/>
        </w:rPr>
      </w:pPr>
      <w:r w:rsidRPr="0041667B">
        <w:rPr>
          <w:rFonts w:asciiTheme="majorHAnsi" w:hAnsiTheme="majorHAnsi" w:cs="Times New Roman"/>
          <w:bCs/>
          <w:sz w:val="20"/>
          <w:szCs w:val="20"/>
        </w:rPr>
        <w:t xml:space="preserve">Holding the fusee away from your body </w:t>
      </w:r>
    </w:p>
    <w:p w14:paraId="33A46383" w14:textId="77777777" w:rsidR="0081401E" w:rsidRPr="0041667B" w:rsidRDefault="0081401E" w:rsidP="0081401E">
      <w:pPr>
        <w:pStyle w:val="Default"/>
        <w:numPr>
          <w:ilvl w:val="0"/>
          <w:numId w:val="12"/>
        </w:numPr>
        <w:rPr>
          <w:rFonts w:asciiTheme="majorHAnsi" w:hAnsiTheme="majorHAnsi" w:cs="Times New Roman"/>
          <w:sz w:val="20"/>
          <w:szCs w:val="20"/>
        </w:rPr>
      </w:pPr>
      <w:r w:rsidRPr="0041667B">
        <w:rPr>
          <w:rFonts w:asciiTheme="majorHAnsi" w:hAnsiTheme="majorHAnsi" w:cs="Times New Roman"/>
          <w:bCs/>
          <w:sz w:val="20"/>
          <w:szCs w:val="20"/>
        </w:rPr>
        <w:t xml:space="preserve">Carrying the fusee in a downward position </w:t>
      </w:r>
    </w:p>
    <w:p w14:paraId="448A629E" w14:textId="77777777" w:rsidR="0081401E" w:rsidRPr="0041667B" w:rsidRDefault="0081401E" w:rsidP="0081401E">
      <w:pPr>
        <w:pStyle w:val="Default"/>
        <w:numPr>
          <w:ilvl w:val="0"/>
          <w:numId w:val="12"/>
        </w:numPr>
        <w:rPr>
          <w:rFonts w:asciiTheme="majorHAnsi" w:hAnsiTheme="majorHAnsi" w:cs="Times New Roman"/>
          <w:sz w:val="20"/>
          <w:szCs w:val="20"/>
        </w:rPr>
      </w:pPr>
      <w:r w:rsidRPr="0041667B">
        <w:rPr>
          <w:rFonts w:asciiTheme="majorHAnsi" w:hAnsiTheme="majorHAnsi" w:cs="Times New Roman"/>
          <w:bCs/>
          <w:sz w:val="20"/>
          <w:szCs w:val="20"/>
        </w:rPr>
        <w:t xml:space="preserve">Keeping the fusee on the burn side of the fireline </w:t>
      </w:r>
    </w:p>
    <w:p w14:paraId="0BF632ED" w14:textId="77777777" w:rsidR="0081401E" w:rsidRPr="0041667B" w:rsidRDefault="0081401E" w:rsidP="0081401E">
      <w:pPr>
        <w:pStyle w:val="Default"/>
        <w:numPr>
          <w:ilvl w:val="0"/>
          <w:numId w:val="12"/>
        </w:numPr>
        <w:rPr>
          <w:rFonts w:asciiTheme="majorHAnsi" w:hAnsiTheme="majorHAnsi" w:cs="Times New Roman"/>
          <w:sz w:val="20"/>
          <w:szCs w:val="20"/>
        </w:rPr>
      </w:pPr>
      <w:r w:rsidRPr="0041667B">
        <w:rPr>
          <w:rFonts w:asciiTheme="majorHAnsi" w:hAnsiTheme="majorHAnsi" w:cs="Times New Roman"/>
          <w:bCs/>
          <w:sz w:val="20"/>
          <w:szCs w:val="20"/>
        </w:rPr>
        <w:t>Extinguishing the fusee safel</w:t>
      </w:r>
      <w:r w:rsidR="00C9309D" w:rsidRPr="0041667B">
        <w:rPr>
          <w:rFonts w:asciiTheme="majorHAnsi" w:hAnsiTheme="majorHAnsi" w:cs="Times New Roman"/>
          <w:bCs/>
          <w:sz w:val="20"/>
          <w:szCs w:val="20"/>
        </w:rPr>
        <w:t>y</w:t>
      </w:r>
      <w:r w:rsidRPr="0041667B">
        <w:rPr>
          <w:rFonts w:asciiTheme="majorHAnsi" w:hAnsiTheme="majorHAnsi" w:cs="Times New Roman"/>
          <w:bCs/>
          <w:sz w:val="20"/>
          <w:szCs w:val="20"/>
        </w:rPr>
        <w:t xml:space="preserve"> </w:t>
      </w:r>
    </w:p>
    <w:p w14:paraId="7F0C544F" w14:textId="77777777" w:rsidR="0041667B" w:rsidRPr="0041667B" w:rsidRDefault="0041667B" w:rsidP="0081401E">
      <w:pPr>
        <w:pStyle w:val="Default"/>
        <w:numPr>
          <w:ilvl w:val="0"/>
          <w:numId w:val="12"/>
        </w:numPr>
        <w:rPr>
          <w:rFonts w:asciiTheme="majorHAnsi" w:hAnsiTheme="majorHAnsi" w:cs="Times New Roman"/>
          <w:sz w:val="20"/>
          <w:szCs w:val="20"/>
        </w:rPr>
      </w:pPr>
    </w:p>
    <w:p w14:paraId="170B4CF8" w14:textId="77777777" w:rsidR="005A42EC" w:rsidRPr="0041667B" w:rsidRDefault="00DC4E1B" w:rsidP="005A42EC">
      <w:pPr>
        <w:autoSpaceDE w:val="0"/>
        <w:autoSpaceDN w:val="0"/>
        <w:adjustRightInd w:val="0"/>
        <w:spacing w:after="0" w:line="240" w:lineRule="auto"/>
        <w:rPr>
          <w:rFonts w:asciiTheme="majorHAnsi" w:hAnsiTheme="majorHAnsi" w:cs="Times New Roman"/>
          <w:b/>
          <w:color w:val="000000"/>
          <w:sz w:val="20"/>
          <w:szCs w:val="20"/>
        </w:rPr>
      </w:pPr>
      <w:r w:rsidRPr="0041667B">
        <w:rPr>
          <w:rFonts w:asciiTheme="majorHAnsi" w:hAnsiTheme="majorHAnsi" w:cs="Times New Roman"/>
          <w:iCs/>
          <w:sz w:val="20"/>
          <w:szCs w:val="20"/>
        </w:rPr>
        <w:t xml:space="preserve"> </w:t>
      </w:r>
      <w:r w:rsidR="005A42EC" w:rsidRPr="0041667B">
        <w:rPr>
          <w:rFonts w:asciiTheme="majorHAnsi" w:hAnsiTheme="majorHAnsi" w:cs="Times New Roman"/>
          <w:b/>
          <w:bCs/>
          <w:color w:val="000000"/>
          <w:sz w:val="20"/>
          <w:szCs w:val="20"/>
        </w:rPr>
        <w:t>You must demonstrate these items when performing mop-up:</w:t>
      </w:r>
    </w:p>
    <w:p w14:paraId="279479B9" w14:textId="77777777" w:rsidR="005A42EC" w:rsidRPr="0041667B" w:rsidRDefault="005A42EC" w:rsidP="005A42EC">
      <w:pPr>
        <w:numPr>
          <w:ilvl w:val="0"/>
          <w:numId w:val="20"/>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Start mop-up as soon as line construction and </w:t>
      </w:r>
      <w:r w:rsidRPr="0041667B">
        <w:rPr>
          <w:rFonts w:asciiTheme="majorHAnsi" w:hAnsiTheme="majorHAnsi" w:cs="Times New Roman"/>
          <w:iCs/>
          <w:color w:val="000000"/>
          <w:sz w:val="20"/>
          <w:szCs w:val="20"/>
        </w:rPr>
        <w:t xml:space="preserve">burn out </w:t>
      </w:r>
      <w:r w:rsidRPr="0041667B">
        <w:rPr>
          <w:rFonts w:asciiTheme="majorHAnsi" w:hAnsiTheme="majorHAnsi" w:cs="Times New Roman"/>
          <w:bCs/>
          <w:color w:val="000000"/>
          <w:sz w:val="20"/>
          <w:szCs w:val="20"/>
        </w:rPr>
        <w:t xml:space="preserve">are complete </w:t>
      </w:r>
    </w:p>
    <w:p w14:paraId="060E6775" w14:textId="77777777" w:rsidR="005A42EC" w:rsidRPr="0041667B" w:rsidRDefault="005A42EC" w:rsidP="005A42EC">
      <w:pPr>
        <w:numPr>
          <w:ilvl w:val="0"/>
          <w:numId w:val="20"/>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Mop up the most threatening areas first </w:t>
      </w:r>
    </w:p>
    <w:p w14:paraId="71A39E49" w14:textId="77777777" w:rsidR="005A42EC" w:rsidRPr="0041667B" w:rsidRDefault="005A42EC" w:rsidP="005A42EC">
      <w:pPr>
        <w:numPr>
          <w:ilvl w:val="0"/>
          <w:numId w:val="20"/>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Allow quickly burning fuel to burn itself out </w:t>
      </w:r>
    </w:p>
    <w:p w14:paraId="2CFC4BDC" w14:textId="77777777" w:rsidR="005A42EC" w:rsidRPr="0041667B" w:rsidRDefault="005A42EC" w:rsidP="005A42EC">
      <w:pPr>
        <w:numPr>
          <w:ilvl w:val="0"/>
          <w:numId w:val="20"/>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Mop up the entire area of small fires </w:t>
      </w:r>
    </w:p>
    <w:p w14:paraId="65F6FBC7" w14:textId="77777777" w:rsidR="005A42EC" w:rsidRPr="0041667B" w:rsidRDefault="005A42EC" w:rsidP="005A42EC">
      <w:pPr>
        <w:pStyle w:val="Default"/>
        <w:ind w:firstLine="720"/>
        <w:rPr>
          <w:rFonts w:asciiTheme="majorHAnsi" w:hAnsiTheme="majorHAnsi" w:cs="Times New Roman"/>
          <w:sz w:val="20"/>
          <w:szCs w:val="20"/>
        </w:rPr>
      </w:pPr>
      <w:r w:rsidRPr="0041667B">
        <w:rPr>
          <w:rFonts w:asciiTheme="majorHAnsi" w:hAnsiTheme="majorHAnsi" w:cs="Times New Roman"/>
          <w:bCs/>
          <w:sz w:val="20"/>
          <w:szCs w:val="20"/>
        </w:rPr>
        <w:t xml:space="preserve">Mop up far enough into the </w:t>
      </w:r>
      <w:r w:rsidRPr="0041667B">
        <w:rPr>
          <w:rFonts w:asciiTheme="majorHAnsi" w:hAnsiTheme="majorHAnsi" w:cs="Times New Roman"/>
          <w:iCs/>
          <w:sz w:val="20"/>
          <w:szCs w:val="20"/>
        </w:rPr>
        <w:t xml:space="preserve">black </w:t>
      </w:r>
      <w:r w:rsidRPr="0041667B">
        <w:rPr>
          <w:rFonts w:asciiTheme="majorHAnsi" w:hAnsiTheme="majorHAnsi" w:cs="Times New Roman"/>
          <w:bCs/>
          <w:sz w:val="20"/>
          <w:szCs w:val="20"/>
        </w:rPr>
        <w:t xml:space="preserve">on large fires to be certain no fire could blow, </w:t>
      </w:r>
      <w:r w:rsidRPr="0041667B">
        <w:rPr>
          <w:rFonts w:asciiTheme="majorHAnsi" w:hAnsiTheme="majorHAnsi" w:cs="Times New Roman"/>
          <w:iCs/>
          <w:sz w:val="20"/>
          <w:szCs w:val="20"/>
        </w:rPr>
        <w:t>spot</w:t>
      </w:r>
      <w:r w:rsidRPr="0041667B">
        <w:rPr>
          <w:rFonts w:asciiTheme="majorHAnsi" w:hAnsiTheme="majorHAnsi" w:cs="Times New Roman"/>
          <w:bCs/>
          <w:sz w:val="20"/>
          <w:szCs w:val="20"/>
        </w:rPr>
        <w:t>, or roll over the fireline</w:t>
      </w:r>
      <w:r w:rsidRPr="0041667B">
        <w:rPr>
          <w:rFonts w:asciiTheme="majorHAnsi" w:hAnsiTheme="majorHAnsi"/>
          <w:sz w:val="20"/>
          <w:szCs w:val="20"/>
        </w:rPr>
        <w:t xml:space="preserve"> </w:t>
      </w:r>
    </w:p>
    <w:p w14:paraId="4F25FEB9" w14:textId="77777777" w:rsidR="005A42EC" w:rsidRPr="0041667B" w:rsidRDefault="005A42EC" w:rsidP="005A42EC">
      <w:pPr>
        <w:autoSpaceDE w:val="0"/>
        <w:autoSpaceDN w:val="0"/>
        <w:adjustRightInd w:val="0"/>
        <w:spacing w:after="0" w:line="240" w:lineRule="auto"/>
        <w:ind w:firstLine="720"/>
        <w:rPr>
          <w:rFonts w:asciiTheme="majorHAnsi" w:hAnsiTheme="majorHAnsi" w:cs="Times New Roman"/>
          <w:bCs/>
          <w:color w:val="000000"/>
          <w:sz w:val="20"/>
          <w:szCs w:val="20"/>
        </w:rPr>
      </w:pPr>
      <w:r w:rsidRPr="0041667B">
        <w:rPr>
          <w:rFonts w:asciiTheme="majorHAnsi" w:hAnsiTheme="majorHAnsi" w:cs="Times New Roman"/>
          <w:bCs/>
          <w:color w:val="000000"/>
          <w:sz w:val="20"/>
          <w:szCs w:val="20"/>
        </w:rPr>
        <w:lastRenderedPageBreak/>
        <w:t xml:space="preserve">Search for smoldering </w:t>
      </w:r>
      <w:r w:rsidRPr="0041667B">
        <w:rPr>
          <w:rFonts w:asciiTheme="majorHAnsi" w:hAnsiTheme="majorHAnsi" w:cs="Times New Roman"/>
          <w:iCs/>
          <w:color w:val="000000"/>
          <w:sz w:val="20"/>
          <w:szCs w:val="20"/>
        </w:rPr>
        <w:t>spot fires and cold trailing</w:t>
      </w:r>
      <w:r w:rsidRPr="0041667B">
        <w:rPr>
          <w:rFonts w:asciiTheme="majorHAnsi" w:hAnsiTheme="majorHAnsi" w:cs="Times New Roman"/>
          <w:bCs/>
          <w:color w:val="000000"/>
          <w:sz w:val="20"/>
          <w:szCs w:val="20"/>
        </w:rPr>
        <w:t xml:space="preserve"> </w:t>
      </w:r>
    </w:p>
    <w:p w14:paraId="7FA9DB97" w14:textId="77777777" w:rsidR="005A42EC" w:rsidRPr="0041667B" w:rsidRDefault="005A42EC" w:rsidP="005A42EC">
      <w:pPr>
        <w:pStyle w:val="Default"/>
        <w:ind w:firstLine="720"/>
        <w:rPr>
          <w:rFonts w:asciiTheme="majorHAnsi" w:hAnsiTheme="majorHAnsi" w:cs="Times New Roman"/>
          <w:sz w:val="20"/>
          <w:szCs w:val="20"/>
        </w:rPr>
      </w:pPr>
      <w:r w:rsidRPr="0041667B">
        <w:rPr>
          <w:rFonts w:asciiTheme="majorHAnsi" w:hAnsiTheme="majorHAnsi" w:cs="Times New Roman"/>
          <w:bCs/>
          <w:sz w:val="20"/>
          <w:szCs w:val="20"/>
        </w:rPr>
        <w:t xml:space="preserve">Use water sparingly, matching the amount of water used to the job </w:t>
      </w:r>
    </w:p>
    <w:p w14:paraId="325A2EA3" w14:textId="77777777" w:rsidR="005A42EC" w:rsidRPr="0041667B" w:rsidRDefault="005A42EC" w:rsidP="005A42EC">
      <w:pPr>
        <w:numPr>
          <w:ilvl w:val="0"/>
          <w:numId w:val="21"/>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Scrape or stir the fuel while applying water when mopping up deep burning fuels, such as peat, </w:t>
      </w:r>
      <w:r w:rsidRPr="0041667B">
        <w:rPr>
          <w:rFonts w:asciiTheme="majorHAnsi" w:hAnsiTheme="majorHAnsi" w:cs="Times New Roman"/>
          <w:i/>
          <w:iCs/>
          <w:color w:val="000000"/>
          <w:sz w:val="20"/>
          <w:szCs w:val="20"/>
        </w:rPr>
        <w:t>duff</w:t>
      </w:r>
      <w:r w:rsidRPr="0041667B">
        <w:rPr>
          <w:rFonts w:asciiTheme="majorHAnsi" w:hAnsiTheme="majorHAnsi" w:cs="Times New Roman"/>
          <w:bCs/>
          <w:color w:val="000000"/>
          <w:sz w:val="20"/>
          <w:szCs w:val="20"/>
        </w:rPr>
        <w:t xml:space="preserve">, or needles </w:t>
      </w:r>
    </w:p>
    <w:p w14:paraId="48BBE394" w14:textId="77777777" w:rsidR="005A42EC" w:rsidRPr="0041667B" w:rsidRDefault="005A42EC" w:rsidP="00836DC2">
      <w:pPr>
        <w:pStyle w:val="Default"/>
        <w:ind w:firstLine="720"/>
        <w:rPr>
          <w:rFonts w:asciiTheme="majorHAnsi" w:hAnsiTheme="majorHAnsi" w:cs="Times New Roman"/>
          <w:bCs/>
          <w:sz w:val="20"/>
          <w:szCs w:val="20"/>
        </w:rPr>
      </w:pPr>
      <w:r w:rsidRPr="0041667B">
        <w:rPr>
          <w:rFonts w:asciiTheme="majorHAnsi" w:hAnsiTheme="majorHAnsi" w:cs="Times New Roman"/>
          <w:bCs/>
          <w:sz w:val="20"/>
          <w:szCs w:val="20"/>
        </w:rPr>
        <w:t xml:space="preserve">Add </w:t>
      </w:r>
      <w:r w:rsidRPr="0041667B">
        <w:rPr>
          <w:rFonts w:asciiTheme="majorHAnsi" w:hAnsiTheme="majorHAnsi" w:cs="Times New Roman"/>
          <w:iCs/>
          <w:sz w:val="20"/>
          <w:szCs w:val="20"/>
        </w:rPr>
        <w:t xml:space="preserve">wetting agents </w:t>
      </w:r>
      <w:r w:rsidRPr="0041667B">
        <w:rPr>
          <w:rFonts w:asciiTheme="majorHAnsi" w:hAnsiTheme="majorHAnsi" w:cs="Times New Roman"/>
          <w:bCs/>
          <w:sz w:val="20"/>
          <w:szCs w:val="20"/>
        </w:rPr>
        <w:t xml:space="preserve">or </w:t>
      </w:r>
      <w:r w:rsidRPr="0041667B">
        <w:rPr>
          <w:rFonts w:asciiTheme="majorHAnsi" w:hAnsiTheme="majorHAnsi" w:cs="Times New Roman"/>
          <w:iCs/>
          <w:sz w:val="20"/>
          <w:szCs w:val="20"/>
        </w:rPr>
        <w:t xml:space="preserve">foam </w:t>
      </w:r>
      <w:r w:rsidRPr="0041667B">
        <w:rPr>
          <w:rFonts w:asciiTheme="majorHAnsi" w:hAnsiTheme="majorHAnsi" w:cs="Times New Roman"/>
          <w:bCs/>
          <w:sz w:val="20"/>
          <w:szCs w:val="20"/>
        </w:rPr>
        <w:t>to water to increase its effectiveness</w:t>
      </w:r>
    </w:p>
    <w:p w14:paraId="6B167FBA" w14:textId="77777777" w:rsidR="0041667B" w:rsidRPr="0041667B" w:rsidRDefault="0041667B" w:rsidP="00836DC2">
      <w:pPr>
        <w:pStyle w:val="Default"/>
        <w:ind w:firstLine="720"/>
        <w:rPr>
          <w:rFonts w:asciiTheme="majorHAnsi" w:hAnsiTheme="majorHAnsi" w:cs="Times New Roman"/>
          <w:sz w:val="20"/>
          <w:szCs w:val="20"/>
        </w:rPr>
      </w:pPr>
    </w:p>
    <w:p w14:paraId="592EF00A" w14:textId="77777777" w:rsidR="0081401E" w:rsidRPr="0041667B" w:rsidRDefault="0081401E" w:rsidP="005A42EC">
      <w:pPr>
        <w:pStyle w:val="Default"/>
        <w:rPr>
          <w:rFonts w:asciiTheme="majorHAnsi" w:hAnsiTheme="majorHAnsi" w:cs="Times New Roman"/>
          <w:sz w:val="20"/>
          <w:szCs w:val="20"/>
        </w:rPr>
      </w:pPr>
      <w:r w:rsidRPr="0041667B">
        <w:rPr>
          <w:rFonts w:asciiTheme="majorHAnsi" w:hAnsiTheme="majorHAnsi"/>
          <w:b/>
          <w:bCs/>
          <w:iCs/>
          <w:sz w:val="20"/>
          <w:szCs w:val="20"/>
        </w:rPr>
        <w:t xml:space="preserve">Preparing a drip torch </w:t>
      </w:r>
    </w:p>
    <w:p w14:paraId="78BB9801" w14:textId="77777777" w:rsidR="0081401E" w:rsidRPr="0041667B" w:rsidRDefault="0081401E" w:rsidP="0081401E">
      <w:pPr>
        <w:pStyle w:val="Default"/>
        <w:rPr>
          <w:rFonts w:asciiTheme="majorHAnsi" w:hAnsiTheme="majorHAnsi" w:cs="Times New Roman"/>
          <w:sz w:val="20"/>
          <w:szCs w:val="20"/>
        </w:rPr>
      </w:pPr>
      <w:r w:rsidRPr="0041667B">
        <w:rPr>
          <w:rFonts w:asciiTheme="majorHAnsi" w:hAnsiTheme="majorHAnsi" w:cs="Times New Roman"/>
          <w:bCs/>
          <w:sz w:val="20"/>
          <w:szCs w:val="20"/>
        </w:rPr>
        <w:t xml:space="preserve">You must safely prepare the drip torch for use by: </w:t>
      </w:r>
    </w:p>
    <w:p w14:paraId="4FC35F8A" w14:textId="77777777" w:rsidR="0081401E" w:rsidRPr="0041667B" w:rsidRDefault="0081401E" w:rsidP="0081401E">
      <w:pPr>
        <w:pStyle w:val="Default"/>
        <w:numPr>
          <w:ilvl w:val="0"/>
          <w:numId w:val="18"/>
        </w:numPr>
        <w:rPr>
          <w:rFonts w:asciiTheme="majorHAnsi" w:hAnsiTheme="majorHAnsi" w:cs="Times New Roman"/>
          <w:sz w:val="20"/>
          <w:szCs w:val="20"/>
        </w:rPr>
      </w:pPr>
      <w:r w:rsidRPr="0041667B">
        <w:rPr>
          <w:rFonts w:asciiTheme="majorHAnsi" w:hAnsiTheme="majorHAnsi" w:cs="Times New Roman"/>
          <w:bCs/>
          <w:sz w:val="20"/>
          <w:szCs w:val="20"/>
        </w:rPr>
        <w:t xml:space="preserve">Wearing proper PPE </w:t>
      </w:r>
    </w:p>
    <w:p w14:paraId="153510AB" w14:textId="77777777" w:rsidR="0081401E" w:rsidRPr="0041667B" w:rsidRDefault="0081401E" w:rsidP="0081401E">
      <w:pPr>
        <w:pStyle w:val="Default"/>
        <w:numPr>
          <w:ilvl w:val="0"/>
          <w:numId w:val="18"/>
        </w:numPr>
        <w:rPr>
          <w:rFonts w:asciiTheme="majorHAnsi" w:hAnsiTheme="majorHAnsi" w:cs="Times New Roman"/>
          <w:sz w:val="20"/>
          <w:szCs w:val="20"/>
        </w:rPr>
      </w:pPr>
      <w:r w:rsidRPr="0041667B">
        <w:rPr>
          <w:rFonts w:asciiTheme="majorHAnsi" w:hAnsiTheme="majorHAnsi" w:cs="Times New Roman"/>
          <w:bCs/>
          <w:sz w:val="20"/>
          <w:szCs w:val="20"/>
        </w:rPr>
        <w:t xml:space="preserve">Shaking the torch to mix fuel </w:t>
      </w:r>
    </w:p>
    <w:p w14:paraId="2FCD3A4D" w14:textId="77777777" w:rsidR="0081401E" w:rsidRPr="0041667B" w:rsidRDefault="0081401E" w:rsidP="0081401E">
      <w:pPr>
        <w:pStyle w:val="Default"/>
        <w:numPr>
          <w:ilvl w:val="0"/>
          <w:numId w:val="18"/>
        </w:numPr>
        <w:rPr>
          <w:rFonts w:asciiTheme="majorHAnsi" w:hAnsiTheme="majorHAnsi" w:cs="Times New Roman"/>
          <w:sz w:val="20"/>
          <w:szCs w:val="20"/>
        </w:rPr>
      </w:pPr>
      <w:r w:rsidRPr="0041667B">
        <w:rPr>
          <w:rFonts w:asciiTheme="majorHAnsi" w:hAnsiTheme="majorHAnsi" w:cs="Times New Roman"/>
          <w:bCs/>
          <w:sz w:val="20"/>
          <w:szCs w:val="20"/>
        </w:rPr>
        <w:t xml:space="preserve">Unscrewing the lock ring </w:t>
      </w:r>
    </w:p>
    <w:p w14:paraId="6F426F11" w14:textId="77777777" w:rsidR="0081401E" w:rsidRPr="0041667B" w:rsidRDefault="0081401E" w:rsidP="0081401E">
      <w:pPr>
        <w:pStyle w:val="Default"/>
        <w:numPr>
          <w:ilvl w:val="0"/>
          <w:numId w:val="18"/>
        </w:numPr>
        <w:rPr>
          <w:rFonts w:asciiTheme="majorHAnsi" w:hAnsiTheme="majorHAnsi" w:cs="Times New Roman"/>
          <w:sz w:val="20"/>
          <w:szCs w:val="20"/>
        </w:rPr>
      </w:pPr>
      <w:r w:rsidRPr="0041667B">
        <w:rPr>
          <w:rFonts w:asciiTheme="majorHAnsi" w:hAnsiTheme="majorHAnsi" w:cs="Times New Roman"/>
          <w:bCs/>
          <w:sz w:val="20"/>
          <w:szCs w:val="20"/>
        </w:rPr>
        <w:t xml:space="preserve">Removing and securing the flow plug </w:t>
      </w:r>
    </w:p>
    <w:p w14:paraId="62ABC9DF" w14:textId="77777777" w:rsidR="0081401E" w:rsidRPr="0041667B" w:rsidRDefault="0081401E" w:rsidP="0081401E">
      <w:pPr>
        <w:pStyle w:val="Default"/>
        <w:numPr>
          <w:ilvl w:val="0"/>
          <w:numId w:val="18"/>
        </w:numPr>
        <w:rPr>
          <w:rFonts w:asciiTheme="majorHAnsi" w:hAnsiTheme="majorHAnsi" w:cs="Times New Roman"/>
          <w:sz w:val="20"/>
          <w:szCs w:val="20"/>
        </w:rPr>
      </w:pPr>
      <w:r w:rsidRPr="0041667B">
        <w:rPr>
          <w:rFonts w:asciiTheme="majorHAnsi" w:hAnsiTheme="majorHAnsi" w:cs="Times New Roman"/>
          <w:bCs/>
          <w:sz w:val="20"/>
          <w:szCs w:val="20"/>
        </w:rPr>
        <w:t xml:space="preserve">Removing the spout from the tank </w:t>
      </w:r>
    </w:p>
    <w:p w14:paraId="736C6306" w14:textId="77777777" w:rsidR="0081401E" w:rsidRPr="0041667B" w:rsidRDefault="0081401E" w:rsidP="0081401E">
      <w:pPr>
        <w:pStyle w:val="Default"/>
        <w:numPr>
          <w:ilvl w:val="0"/>
          <w:numId w:val="18"/>
        </w:numPr>
        <w:rPr>
          <w:rFonts w:asciiTheme="majorHAnsi" w:hAnsiTheme="majorHAnsi" w:cs="Times New Roman"/>
          <w:sz w:val="20"/>
          <w:szCs w:val="20"/>
        </w:rPr>
      </w:pPr>
      <w:r w:rsidRPr="0041667B">
        <w:rPr>
          <w:rFonts w:asciiTheme="majorHAnsi" w:hAnsiTheme="majorHAnsi" w:cs="Times New Roman"/>
          <w:bCs/>
          <w:sz w:val="20"/>
          <w:szCs w:val="20"/>
        </w:rPr>
        <w:t xml:space="preserve">Inspecting the rubber gasket and fuel supply </w:t>
      </w:r>
    </w:p>
    <w:p w14:paraId="201FD66A" w14:textId="77777777" w:rsidR="0081401E" w:rsidRPr="0041667B" w:rsidRDefault="0081401E" w:rsidP="0081401E">
      <w:pPr>
        <w:pStyle w:val="Default"/>
        <w:numPr>
          <w:ilvl w:val="0"/>
          <w:numId w:val="18"/>
        </w:numPr>
        <w:rPr>
          <w:rFonts w:asciiTheme="majorHAnsi" w:hAnsiTheme="majorHAnsi" w:cs="Times New Roman"/>
          <w:sz w:val="20"/>
          <w:szCs w:val="20"/>
        </w:rPr>
      </w:pPr>
      <w:r w:rsidRPr="0041667B">
        <w:rPr>
          <w:rFonts w:asciiTheme="majorHAnsi" w:hAnsiTheme="majorHAnsi" w:cs="Times New Roman"/>
          <w:bCs/>
          <w:sz w:val="20"/>
          <w:szCs w:val="20"/>
        </w:rPr>
        <w:t xml:space="preserve">Setting the spout upright with the wick facing opposite and away from the handle </w:t>
      </w:r>
    </w:p>
    <w:p w14:paraId="00717674" w14:textId="77777777" w:rsidR="0081401E" w:rsidRPr="0041667B" w:rsidRDefault="0081401E" w:rsidP="0081401E">
      <w:pPr>
        <w:pStyle w:val="Default"/>
        <w:numPr>
          <w:ilvl w:val="0"/>
          <w:numId w:val="18"/>
        </w:numPr>
        <w:rPr>
          <w:rFonts w:asciiTheme="majorHAnsi" w:hAnsiTheme="majorHAnsi" w:cs="Times New Roman"/>
          <w:sz w:val="20"/>
          <w:szCs w:val="20"/>
        </w:rPr>
      </w:pPr>
      <w:r w:rsidRPr="0041667B">
        <w:rPr>
          <w:rFonts w:asciiTheme="majorHAnsi" w:hAnsiTheme="majorHAnsi" w:cs="Times New Roman"/>
          <w:bCs/>
          <w:sz w:val="20"/>
          <w:szCs w:val="20"/>
        </w:rPr>
        <w:t xml:space="preserve">Screwing the lock ring on tightly </w:t>
      </w:r>
    </w:p>
    <w:p w14:paraId="1BDA00BB" w14:textId="77777777" w:rsidR="0081401E" w:rsidRPr="0041667B" w:rsidRDefault="0081401E" w:rsidP="0081401E">
      <w:pPr>
        <w:pStyle w:val="Default"/>
        <w:numPr>
          <w:ilvl w:val="0"/>
          <w:numId w:val="18"/>
        </w:numPr>
        <w:rPr>
          <w:rFonts w:asciiTheme="majorHAnsi" w:hAnsiTheme="majorHAnsi" w:cs="Times New Roman"/>
          <w:sz w:val="20"/>
          <w:szCs w:val="20"/>
        </w:rPr>
      </w:pPr>
      <w:r w:rsidRPr="0041667B">
        <w:rPr>
          <w:rFonts w:asciiTheme="majorHAnsi" w:hAnsiTheme="majorHAnsi" w:cs="Times New Roman"/>
          <w:bCs/>
          <w:sz w:val="20"/>
          <w:szCs w:val="20"/>
        </w:rPr>
        <w:t xml:space="preserve">Opening the air vent three-fourths of the way </w:t>
      </w:r>
    </w:p>
    <w:p w14:paraId="155ACF71" w14:textId="77777777" w:rsidR="00C9309D" w:rsidRPr="0041667B" w:rsidRDefault="0081401E" w:rsidP="0041667B">
      <w:pPr>
        <w:pStyle w:val="Default"/>
        <w:numPr>
          <w:ilvl w:val="0"/>
          <w:numId w:val="18"/>
        </w:numPr>
        <w:rPr>
          <w:rFonts w:asciiTheme="majorHAnsi" w:hAnsiTheme="majorHAnsi" w:cs="Times New Roman"/>
          <w:sz w:val="20"/>
          <w:szCs w:val="20"/>
        </w:rPr>
      </w:pPr>
      <w:r w:rsidRPr="0041667B">
        <w:rPr>
          <w:rFonts w:asciiTheme="majorHAnsi" w:hAnsiTheme="majorHAnsi" w:cs="Times New Roman"/>
          <w:bCs/>
          <w:sz w:val="20"/>
          <w:szCs w:val="20"/>
        </w:rPr>
        <w:t xml:space="preserve">Cleaning spilled fuel </w:t>
      </w:r>
    </w:p>
    <w:p w14:paraId="57D4E84C" w14:textId="77777777" w:rsidR="00C9309D" w:rsidRPr="0041667B" w:rsidRDefault="00C9309D" w:rsidP="0041667B">
      <w:pPr>
        <w:pStyle w:val="Default"/>
        <w:spacing w:before="240"/>
        <w:rPr>
          <w:rFonts w:asciiTheme="majorHAnsi" w:hAnsiTheme="majorHAnsi"/>
          <w:b/>
          <w:i/>
          <w:sz w:val="20"/>
          <w:szCs w:val="20"/>
        </w:rPr>
      </w:pPr>
      <w:r w:rsidRPr="0041667B">
        <w:rPr>
          <w:rFonts w:asciiTheme="majorHAnsi" w:hAnsiTheme="majorHAnsi"/>
          <w:b/>
          <w:bCs/>
          <w:iCs/>
          <w:sz w:val="20"/>
          <w:szCs w:val="20"/>
        </w:rPr>
        <w:t xml:space="preserve">Reducing fire exposure threats to improved properties </w:t>
      </w:r>
    </w:p>
    <w:p w14:paraId="1DE07D52" w14:textId="77777777" w:rsidR="00C9309D" w:rsidRPr="0041667B" w:rsidRDefault="00C9309D" w:rsidP="00C9309D">
      <w:pPr>
        <w:pStyle w:val="Default"/>
        <w:rPr>
          <w:rFonts w:asciiTheme="majorHAnsi" w:hAnsiTheme="majorHAnsi" w:cs="Times New Roman"/>
          <w:sz w:val="20"/>
          <w:szCs w:val="20"/>
        </w:rPr>
      </w:pPr>
      <w:r w:rsidRPr="0041667B">
        <w:rPr>
          <w:rFonts w:asciiTheme="majorHAnsi" w:hAnsiTheme="majorHAnsi" w:cs="Times New Roman"/>
          <w:bCs/>
          <w:sz w:val="20"/>
          <w:szCs w:val="20"/>
        </w:rPr>
        <w:t xml:space="preserve">During the optional performance evaluation, you may be asked to describe the methods for reducing fire exposure threats to improved properties so that the improvements are protected. This involves gathering information on the incident conditions and reporting them properly. As a result of </w:t>
      </w:r>
      <w:r w:rsidRPr="0041667B">
        <w:rPr>
          <w:rFonts w:asciiTheme="majorHAnsi" w:hAnsiTheme="majorHAnsi" w:cs="Times New Roman"/>
          <w:iCs/>
          <w:sz w:val="20"/>
          <w:szCs w:val="20"/>
        </w:rPr>
        <w:t xml:space="preserve">size-up </w:t>
      </w:r>
      <w:r w:rsidRPr="0041667B">
        <w:rPr>
          <w:rFonts w:asciiTheme="majorHAnsi" w:hAnsiTheme="majorHAnsi" w:cs="Times New Roman"/>
          <w:bCs/>
          <w:sz w:val="20"/>
          <w:szCs w:val="20"/>
        </w:rPr>
        <w:t xml:space="preserve">information, you must be able to gather information on these conditions at or around the structure(s): </w:t>
      </w:r>
    </w:p>
    <w:p w14:paraId="48347C85" w14:textId="77777777" w:rsidR="00C9309D" w:rsidRPr="0041667B" w:rsidRDefault="00C9309D" w:rsidP="00C9309D">
      <w:pPr>
        <w:pStyle w:val="Default"/>
        <w:numPr>
          <w:ilvl w:val="0"/>
          <w:numId w:val="19"/>
        </w:numPr>
        <w:rPr>
          <w:rFonts w:asciiTheme="majorHAnsi" w:hAnsiTheme="majorHAnsi" w:cs="Times New Roman"/>
          <w:sz w:val="20"/>
          <w:szCs w:val="20"/>
        </w:rPr>
      </w:pPr>
      <w:r w:rsidRPr="0041667B">
        <w:rPr>
          <w:rFonts w:asciiTheme="majorHAnsi" w:hAnsiTheme="majorHAnsi" w:cs="Times New Roman"/>
          <w:bCs/>
          <w:sz w:val="20"/>
          <w:szCs w:val="20"/>
        </w:rPr>
        <w:t xml:space="preserve">Distance from the fire </w:t>
      </w:r>
    </w:p>
    <w:p w14:paraId="2099C9F8" w14:textId="77777777" w:rsidR="00C9309D" w:rsidRPr="0041667B" w:rsidRDefault="00C9309D" w:rsidP="00C9309D">
      <w:pPr>
        <w:pStyle w:val="Default"/>
        <w:numPr>
          <w:ilvl w:val="0"/>
          <w:numId w:val="19"/>
        </w:numPr>
        <w:rPr>
          <w:rFonts w:asciiTheme="majorHAnsi" w:hAnsiTheme="majorHAnsi" w:cs="Times New Roman"/>
          <w:sz w:val="20"/>
          <w:szCs w:val="20"/>
        </w:rPr>
      </w:pPr>
      <w:r w:rsidRPr="0041667B">
        <w:rPr>
          <w:rFonts w:asciiTheme="majorHAnsi" w:hAnsiTheme="majorHAnsi" w:cs="Times New Roman"/>
          <w:iCs/>
          <w:sz w:val="20"/>
          <w:szCs w:val="20"/>
        </w:rPr>
        <w:t xml:space="preserve">Terrain </w:t>
      </w:r>
    </w:p>
    <w:p w14:paraId="46E5E5CB" w14:textId="77777777" w:rsidR="00C9309D" w:rsidRPr="0041667B" w:rsidRDefault="00C9309D" w:rsidP="00C9309D">
      <w:pPr>
        <w:pStyle w:val="Default"/>
        <w:numPr>
          <w:ilvl w:val="0"/>
          <w:numId w:val="19"/>
        </w:numPr>
        <w:rPr>
          <w:rFonts w:asciiTheme="majorHAnsi" w:hAnsiTheme="majorHAnsi" w:cs="Times New Roman"/>
          <w:sz w:val="20"/>
          <w:szCs w:val="20"/>
        </w:rPr>
      </w:pPr>
      <w:r w:rsidRPr="0041667B">
        <w:rPr>
          <w:rFonts w:asciiTheme="majorHAnsi" w:hAnsiTheme="majorHAnsi" w:cs="Times New Roman"/>
          <w:bCs/>
          <w:sz w:val="20"/>
          <w:szCs w:val="20"/>
        </w:rPr>
        <w:t xml:space="preserve">Fuels </w:t>
      </w:r>
    </w:p>
    <w:p w14:paraId="7CAD6726" w14:textId="77777777" w:rsidR="00C9309D" w:rsidRPr="0041667B" w:rsidRDefault="00C9309D" w:rsidP="00C9309D">
      <w:pPr>
        <w:pStyle w:val="Default"/>
        <w:numPr>
          <w:ilvl w:val="0"/>
          <w:numId w:val="19"/>
        </w:numPr>
        <w:rPr>
          <w:rFonts w:asciiTheme="majorHAnsi" w:hAnsiTheme="majorHAnsi" w:cs="Times New Roman"/>
          <w:sz w:val="20"/>
          <w:szCs w:val="20"/>
        </w:rPr>
      </w:pPr>
      <w:r w:rsidRPr="0041667B">
        <w:rPr>
          <w:rFonts w:asciiTheme="majorHAnsi" w:hAnsiTheme="majorHAnsi" w:cs="Times New Roman"/>
          <w:bCs/>
          <w:sz w:val="20"/>
          <w:szCs w:val="20"/>
        </w:rPr>
        <w:t xml:space="preserve">Construction features </w:t>
      </w:r>
    </w:p>
    <w:p w14:paraId="235B04CF" w14:textId="77777777" w:rsidR="00C9309D" w:rsidRPr="0041667B" w:rsidRDefault="00C9309D" w:rsidP="00C9309D">
      <w:pPr>
        <w:pStyle w:val="Default"/>
        <w:numPr>
          <w:ilvl w:val="0"/>
          <w:numId w:val="19"/>
        </w:numPr>
        <w:rPr>
          <w:rFonts w:asciiTheme="majorHAnsi" w:hAnsiTheme="majorHAnsi" w:cs="Times New Roman"/>
          <w:sz w:val="20"/>
          <w:szCs w:val="20"/>
        </w:rPr>
      </w:pPr>
      <w:r w:rsidRPr="0041667B">
        <w:rPr>
          <w:rFonts w:asciiTheme="majorHAnsi" w:hAnsiTheme="majorHAnsi" w:cs="Times New Roman"/>
          <w:bCs/>
          <w:sz w:val="20"/>
          <w:szCs w:val="20"/>
        </w:rPr>
        <w:t xml:space="preserve">Spacing between buildings </w:t>
      </w:r>
    </w:p>
    <w:p w14:paraId="75D4312B" w14:textId="77777777" w:rsidR="00C9309D" w:rsidRPr="0041667B" w:rsidRDefault="00C9309D" w:rsidP="00C9309D">
      <w:pPr>
        <w:pStyle w:val="Default"/>
        <w:numPr>
          <w:ilvl w:val="0"/>
          <w:numId w:val="19"/>
        </w:numPr>
        <w:rPr>
          <w:rFonts w:asciiTheme="majorHAnsi" w:hAnsiTheme="majorHAnsi" w:cs="Times New Roman"/>
          <w:sz w:val="20"/>
          <w:szCs w:val="20"/>
        </w:rPr>
      </w:pPr>
      <w:r w:rsidRPr="0041667B">
        <w:rPr>
          <w:rFonts w:asciiTheme="majorHAnsi" w:hAnsiTheme="majorHAnsi" w:cs="Times New Roman"/>
          <w:bCs/>
          <w:sz w:val="20"/>
          <w:szCs w:val="20"/>
        </w:rPr>
        <w:t xml:space="preserve">Accessibility </w:t>
      </w:r>
    </w:p>
    <w:p w14:paraId="686F32C2" w14:textId="77777777" w:rsidR="00C9309D" w:rsidRPr="0041667B" w:rsidRDefault="00C9309D" w:rsidP="00C9309D">
      <w:pPr>
        <w:pStyle w:val="Default"/>
        <w:numPr>
          <w:ilvl w:val="0"/>
          <w:numId w:val="19"/>
        </w:numPr>
        <w:rPr>
          <w:rFonts w:asciiTheme="majorHAnsi" w:hAnsiTheme="majorHAnsi" w:cs="Times New Roman"/>
          <w:sz w:val="20"/>
          <w:szCs w:val="20"/>
        </w:rPr>
      </w:pPr>
      <w:r w:rsidRPr="0041667B">
        <w:rPr>
          <w:rFonts w:asciiTheme="majorHAnsi" w:hAnsiTheme="majorHAnsi" w:cs="Times New Roman"/>
          <w:bCs/>
          <w:sz w:val="20"/>
          <w:szCs w:val="20"/>
        </w:rPr>
        <w:t xml:space="preserve">Power lines </w:t>
      </w:r>
    </w:p>
    <w:p w14:paraId="0CFB2B4D" w14:textId="77777777" w:rsidR="00C9309D" w:rsidRPr="0041667B" w:rsidRDefault="00C9309D" w:rsidP="00C9309D">
      <w:pPr>
        <w:pStyle w:val="Default"/>
        <w:numPr>
          <w:ilvl w:val="0"/>
          <w:numId w:val="19"/>
        </w:numPr>
        <w:rPr>
          <w:rFonts w:asciiTheme="majorHAnsi" w:hAnsiTheme="majorHAnsi" w:cs="Times New Roman"/>
          <w:sz w:val="20"/>
          <w:szCs w:val="20"/>
        </w:rPr>
      </w:pPr>
      <w:r w:rsidRPr="0041667B">
        <w:rPr>
          <w:rFonts w:asciiTheme="majorHAnsi" w:hAnsiTheme="majorHAnsi" w:cs="Times New Roman"/>
          <w:bCs/>
          <w:sz w:val="20"/>
          <w:szCs w:val="20"/>
        </w:rPr>
        <w:t xml:space="preserve">Wind conditions </w:t>
      </w:r>
    </w:p>
    <w:p w14:paraId="1AB8CEE4" w14:textId="77777777" w:rsidR="00C9309D" w:rsidRPr="0041667B" w:rsidRDefault="00C9309D" w:rsidP="00C9309D">
      <w:pPr>
        <w:pStyle w:val="Default"/>
        <w:numPr>
          <w:ilvl w:val="0"/>
          <w:numId w:val="19"/>
        </w:numPr>
        <w:rPr>
          <w:rFonts w:asciiTheme="majorHAnsi" w:hAnsiTheme="majorHAnsi" w:cs="Times New Roman"/>
          <w:sz w:val="20"/>
          <w:szCs w:val="20"/>
        </w:rPr>
      </w:pPr>
      <w:r w:rsidRPr="0041667B">
        <w:rPr>
          <w:rFonts w:asciiTheme="majorHAnsi" w:hAnsiTheme="majorHAnsi" w:cs="Times New Roman"/>
          <w:bCs/>
          <w:sz w:val="20"/>
          <w:szCs w:val="20"/>
        </w:rPr>
        <w:t xml:space="preserve">Terrain </w:t>
      </w:r>
      <w:r w:rsidRPr="0041667B">
        <w:rPr>
          <w:rFonts w:asciiTheme="majorHAnsi" w:hAnsiTheme="majorHAnsi" w:cs="Times New Roman"/>
          <w:iCs/>
          <w:sz w:val="20"/>
          <w:szCs w:val="20"/>
        </w:rPr>
        <w:t xml:space="preserve">aspect </w:t>
      </w:r>
    </w:p>
    <w:p w14:paraId="3EE5B0DC" w14:textId="77777777" w:rsidR="00C9309D" w:rsidRPr="0041667B" w:rsidRDefault="00C9309D" w:rsidP="00C9309D">
      <w:pPr>
        <w:pStyle w:val="Default"/>
        <w:numPr>
          <w:ilvl w:val="0"/>
          <w:numId w:val="19"/>
        </w:numPr>
        <w:rPr>
          <w:rFonts w:asciiTheme="majorHAnsi" w:hAnsiTheme="majorHAnsi" w:cs="Times New Roman"/>
          <w:sz w:val="20"/>
          <w:szCs w:val="20"/>
        </w:rPr>
      </w:pPr>
      <w:r w:rsidRPr="0041667B">
        <w:rPr>
          <w:rFonts w:asciiTheme="majorHAnsi" w:hAnsiTheme="majorHAnsi" w:cs="Times New Roman"/>
          <w:bCs/>
          <w:sz w:val="20"/>
          <w:szCs w:val="20"/>
        </w:rPr>
        <w:t xml:space="preserve">Time of day </w:t>
      </w:r>
    </w:p>
    <w:p w14:paraId="0CBEABF6" w14:textId="77777777" w:rsidR="00C9309D" w:rsidRPr="0041667B" w:rsidRDefault="00C9309D" w:rsidP="00C9309D">
      <w:pPr>
        <w:pStyle w:val="Default"/>
        <w:numPr>
          <w:ilvl w:val="0"/>
          <w:numId w:val="19"/>
        </w:numPr>
        <w:rPr>
          <w:rFonts w:asciiTheme="majorHAnsi" w:hAnsiTheme="majorHAnsi" w:cs="Times New Roman"/>
          <w:sz w:val="20"/>
          <w:szCs w:val="20"/>
        </w:rPr>
      </w:pPr>
      <w:r w:rsidRPr="0041667B">
        <w:rPr>
          <w:rFonts w:asciiTheme="majorHAnsi" w:hAnsiTheme="majorHAnsi" w:cs="Times New Roman"/>
          <w:bCs/>
          <w:sz w:val="20"/>
          <w:szCs w:val="20"/>
        </w:rPr>
        <w:t xml:space="preserve">Defensible space </w:t>
      </w:r>
    </w:p>
    <w:p w14:paraId="09D7AD26" w14:textId="77777777" w:rsidR="00C9309D" w:rsidRPr="0041667B" w:rsidRDefault="00C9309D" w:rsidP="00C9309D">
      <w:pPr>
        <w:pStyle w:val="Default"/>
        <w:numPr>
          <w:ilvl w:val="0"/>
          <w:numId w:val="19"/>
        </w:numPr>
        <w:rPr>
          <w:rFonts w:asciiTheme="majorHAnsi" w:hAnsiTheme="majorHAnsi" w:cs="Times New Roman"/>
          <w:sz w:val="20"/>
          <w:szCs w:val="20"/>
        </w:rPr>
      </w:pPr>
      <w:r w:rsidRPr="0041667B">
        <w:rPr>
          <w:rFonts w:asciiTheme="majorHAnsi" w:hAnsiTheme="majorHAnsi" w:cs="Times New Roman"/>
          <w:iCs/>
          <w:sz w:val="20"/>
          <w:szCs w:val="20"/>
        </w:rPr>
        <w:t xml:space="preserve">Structural triage </w:t>
      </w:r>
    </w:p>
    <w:p w14:paraId="321A47CC" w14:textId="77777777" w:rsidR="0041667B" w:rsidRPr="0041667B" w:rsidRDefault="0041667B" w:rsidP="00C9309D">
      <w:pPr>
        <w:pStyle w:val="Default"/>
        <w:numPr>
          <w:ilvl w:val="0"/>
          <w:numId w:val="19"/>
        </w:numPr>
        <w:rPr>
          <w:rFonts w:asciiTheme="majorHAnsi" w:hAnsiTheme="majorHAnsi" w:cs="Times New Roman"/>
          <w:sz w:val="20"/>
          <w:szCs w:val="20"/>
        </w:rPr>
      </w:pPr>
    </w:p>
    <w:p w14:paraId="35413168" w14:textId="77777777" w:rsidR="00C9309D" w:rsidRPr="0041667B" w:rsidRDefault="00C9309D" w:rsidP="00836DC2">
      <w:pPr>
        <w:pStyle w:val="Default"/>
        <w:rPr>
          <w:rFonts w:asciiTheme="majorHAnsi" w:hAnsiTheme="majorHAnsi" w:cs="Times New Roman"/>
          <w:sz w:val="20"/>
          <w:szCs w:val="20"/>
        </w:rPr>
      </w:pPr>
      <w:r w:rsidRPr="0041667B">
        <w:rPr>
          <w:rFonts w:asciiTheme="majorHAnsi" w:hAnsiTheme="majorHAnsi"/>
          <w:b/>
          <w:bCs/>
          <w:iCs/>
          <w:sz w:val="20"/>
          <w:szCs w:val="20"/>
        </w:rPr>
        <w:t xml:space="preserve">Patrol </w:t>
      </w:r>
    </w:p>
    <w:p w14:paraId="21112386" w14:textId="77777777" w:rsidR="00C9309D" w:rsidRPr="0041667B" w:rsidRDefault="00C9309D" w:rsidP="00C9309D">
      <w:pPr>
        <w:pStyle w:val="Default"/>
        <w:rPr>
          <w:rFonts w:asciiTheme="majorHAnsi" w:hAnsiTheme="majorHAnsi" w:cs="Times New Roman"/>
          <w:sz w:val="20"/>
          <w:szCs w:val="20"/>
        </w:rPr>
      </w:pPr>
      <w:r w:rsidRPr="0041667B">
        <w:rPr>
          <w:rFonts w:asciiTheme="majorHAnsi" w:hAnsiTheme="majorHAnsi" w:cs="Times New Roman"/>
          <w:bCs/>
          <w:sz w:val="20"/>
          <w:szCs w:val="20"/>
        </w:rPr>
        <w:t xml:space="preserve">While demonstrating mop-up tasks, you may be asked to demonstrate the ability to patrol a fire by: </w:t>
      </w:r>
    </w:p>
    <w:p w14:paraId="298C7CC2" w14:textId="77777777" w:rsidR="00C9309D" w:rsidRPr="0041667B" w:rsidRDefault="00C9309D" w:rsidP="00C9309D">
      <w:pPr>
        <w:pStyle w:val="Default"/>
        <w:numPr>
          <w:ilvl w:val="0"/>
          <w:numId w:val="23"/>
        </w:numPr>
        <w:rPr>
          <w:rFonts w:asciiTheme="majorHAnsi" w:hAnsiTheme="majorHAnsi" w:cs="Times New Roman"/>
          <w:sz w:val="20"/>
          <w:szCs w:val="20"/>
        </w:rPr>
      </w:pPr>
      <w:r w:rsidRPr="0041667B">
        <w:rPr>
          <w:rFonts w:asciiTheme="majorHAnsi" w:hAnsiTheme="majorHAnsi" w:cs="Times New Roman"/>
          <w:bCs/>
          <w:sz w:val="20"/>
          <w:szCs w:val="20"/>
        </w:rPr>
        <w:t xml:space="preserve">Watching for spot fires and preventing </w:t>
      </w:r>
      <w:r w:rsidRPr="0041667B">
        <w:rPr>
          <w:rFonts w:asciiTheme="majorHAnsi" w:hAnsiTheme="majorHAnsi" w:cs="Times New Roman"/>
          <w:iCs/>
          <w:sz w:val="20"/>
          <w:szCs w:val="20"/>
        </w:rPr>
        <w:t xml:space="preserve">hot spots </w:t>
      </w:r>
      <w:r w:rsidRPr="0041667B">
        <w:rPr>
          <w:rFonts w:asciiTheme="majorHAnsi" w:hAnsiTheme="majorHAnsi" w:cs="Times New Roman"/>
          <w:bCs/>
          <w:sz w:val="20"/>
          <w:szCs w:val="20"/>
        </w:rPr>
        <w:t xml:space="preserve">from breaking over the control line </w:t>
      </w:r>
    </w:p>
    <w:p w14:paraId="0D9AF758" w14:textId="77777777" w:rsidR="00C9309D" w:rsidRPr="0041667B" w:rsidRDefault="00C9309D" w:rsidP="00C9309D">
      <w:pPr>
        <w:pStyle w:val="Default"/>
        <w:numPr>
          <w:ilvl w:val="0"/>
          <w:numId w:val="23"/>
        </w:numPr>
        <w:rPr>
          <w:rFonts w:asciiTheme="majorHAnsi" w:hAnsiTheme="majorHAnsi" w:cs="Times New Roman"/>
          <w:sz w:val="20"/>
          <w:szCs w:val="20"/>
        </w:rPr>
      </w:pPr>
      <w:r w:rsidRPr="0041667B">
        <w:rPr>
          <w:rFonts w:asciiTheme="majorHAnsi" w:hAnsiTheme="majorHAnsi" w:cs="Times New Roman"/>
          <w:bCs/>
          <w:sz w:val="20"/>
          <w:szCs w:val="20"/>
        </w:rPr>
        <w:t xml:space="preserve">Extinguishing any smoldering material you discover </w:t>
      </w:r>
    </w:p>
    <w:p w14:paraId="0D0FAEC8" w14:textId="77777777" w:rsidR="00C9309D" w:rsidRPr="0041667B" w:rsidRDefault="00C9309D" w:rsidP="00C9309D">
      <w:pPr>
        <w:pStyle w:val="Default"/>
        <w:numPr>
          <w:ilvl w:val="0"/>
          <w:numId w:val="23"/>
        </w:numPr>
        <w:rPr>
          <w:rFonts w:asciiTheme="majorHAnsi" w:hAnsiTheme="majorHAnsi" w:cs="Times New Roman"/>
          <w:sz w:val="20"/>
          <w:szCs w:val="20"/>
        </w:rPr>
      </w:pPr>
      <w:r w:rsidRPr="0041667B">
        <w:rPr>
          <w:rFonts w:asciiTheme="majorHAnsi" w:hAnsiTheme="majorHAnsi" w:cs="Times New Roman"/>
          <w:bCs/>
          <w:sz w:val="20"/>
          <w:szCs w:val="20"/>
        </w:rPr>
        <w:t xml:space="preserve">Throwing smoldering materials into the black and allowing them to burn </w:t>
      </w:r>
    </w:p>
    <w:p w14:paraId="2DB0F0E5" w14:textId="77777777" w:rsidR="005A42EC" w:rsidRPr="0041667B" w:rsidRDefault="00C9309D" w:rsidP="005A42EC">
      <w:pPr>
        <w:pStyle w:val="Default"/>
        <w:numPr>
          <w:ilvl w:val="0"/>
          <w:numId w:val="23"/>
        </w:numPr>
        <w:rPr>
          <w:rFonts w:asciiTheme="majorHAnsi" w:hAnsiTheme="majorHAnsi" w:cs="Times New Roman"/>
          <w:sz w:val="20"/>
          <w:szCs w:val="20"/>
        </w:rPr>
      </w:pPr>
      <w:r w:rsidRPr="0041667B">
        <w:rPr>
          <w:rFonts w:asciiTheme="majorHAnsi" w:hAnsiTheme="majorHAnsi" w:cs="Times New Roman"/>
          <w:iCs/>
          <w:sz w:val="20"/>
          <w:szCs w:val="20"/>
        </w:rPr>
        <w:t xml:space="preserve">Cold trailing </w:t>
      </w:r>
      <w:r w:rsidRPr="0041667B">
        <w:rPr>
          <w:rFonts w:asciiTheme="majorHAnsi" w:hAnsiTheme="majorHAnsi" w:cs="Times New Roman"/>
          <w:bCs/>
          <w:sz w:val="20"/>
          <w:szCs w:val="20"/>
        </w:rPr>
        <w:t xml:space="preserve">where applicable </w:t>
      </w:r>
    </w:p>
    <w:p w14:paraId="78164A8B" w14:textId="77777777" w:rsidR="0041667B" w:rsidRPr="0041667B" w:rsidRDefault="0041667B" w:rsidP="005A42EC">
      <w:pPr>
        <w:pStyle w:val="Default"/>
        <w:numPr>
          <w:ilvl w:val="0"/>
          <w:numId w:val="23"/>
        </w:numPr>
        <w:rPr>
          <w:rFonts w:asciiTheme="majorHAnsi" w:hAnsiTheme="majorHAnsi" w:cs="Times New Roman"/>
          <w:sz w:val="20"/>
          <w:szCs w:val="20"/>
        </w:rPr>
      </w:pPr>
    </w:p>
    <w:p w14:paraId="0A36B009" w14:textId="77777777" w:rsidR="005A42EC" w:rsidRPr="0041667B" w:rsidRDefault="005A42EC" w:rsidP="005A42EC">
      <w:pPr>
        <w:pStyle w:val="Default"/>
        <w:rPr>
          <w:rFonts w:asciiTheme="majorHAnsi" w:hAnsiTheme="majorHAnsi" w:cs="Times New Roman"/>
          <w:sz w:val="20"/>
          <w:szCs w:val="20"/>
        </w:rPr>
      </w:pPr>
      <w:r w:rsidRPr="0041667B">
        <w:rPr>
          <w:rFonts w:asciiTheme="majorHAnsi" w:hAnsiTheme="majorHAnsi"/>
          <w:b/>
          <w:bCs/>
          <w:iCs/>
          <w:sz w:val="20"/>
          <w:szCs w:val="20"/>
        </w:rPr>
        <w:t xml:space="preserve">Hose </w:t>
      </w:r>
      <w:proofErr w:type="gramStart"/>
      <w:r w:rsidRPr="0041667B">
        <w:rPr>
          <w:rFonts w:asciiTheme="majorHAnsi" w:hAnsiTheme="majorHAnsi"/>
          <w:b/>
          <w:bCs/>
          <w:iCs/>
          <w:sz w:val="20"/>
          <w:szCs w:val="20"/>
        </w:rPr>
        <w:t>lays</w:t>
      </w:r>
      <w:proofErr w:type="gramEnd"/>
      <w:r w:rsidRPr="0041667B">
        <w:rPr>
          <w:rFonts w:asciiTheme="majorHAnsi" w:hAnsiTheme="majorHAnsi"/>
          <w:b/>
          <w:bCs/>
          <w:iCs/>
          <w:sz w:val="20"/>
          <w:szCs w:val="20"/>
        </w:rPr>
        <w:t xml:space="preserve"> </w:t>
      </w:r>
    </w:p>
    <w:p w14:paraId="6F0BEE5B" w14:textId="77777777" w:rsidR="005A42EC" w:rsidRPr="0041667B" w:rsidRDefault="005A42EC" w:rsidP="0041667B">
      <w:pPr>
        <w:pStyle w:val="Default"/>
        <w:rPr>
          <w:rFonts w:asciiTheme="majorHAnsi" w:hAnsiTheme="majorHAnsi" w:cs="Times New Roman"/>
          <w:sz w:val="20"/>
          <w:szCs w:val="20"/>
        </w:rPr>
      </w:pPr>
      <w:r w:rsidRPr="0041667B">
        <w:rPr>
          <w:rFonts w:asciiTheme="majorHAnsi" w:hAnsiTheme="majorHAnsi" w:cs="Times New Roman"/>
          <w:bCs/>
          <w:sz w:val="20"/>
          <w:szCs w:val="20"/>
        </w:rPr>
        <w:t xml:space="preserve">You must be able to demonstrate your ability to set up both </w:t>
      </w:r>
      <w:r w:rsidRPr="0041667B">
        <w:rPr>
          <w:rFonts w:asciiTheme="majorHAnsi" w:hAnsiTheme="majorHAnsi" w:cs="Times New Roman"/>
          <w:iCs/>
          <w:sz w:val="20"/>
          <w:szCs w:val="20"/>
        </w:rPr>
        <w:t xml:space="preserve">progressive </w:t>
      </w:r>
      <w:r w:rsidRPr="0041667B">
        <w:rPr>
          <w:rFonts w:asciiTheme="majorHAnsi" w:hAnsiTheme="majorHAnsi" w:cs="Times New Roman"/>
          <w:bCs/>
          <w:sz w:val="20"/>
          <w:szCs w:val="20"/>
        </w:rPr>
        <w:t xml:space="preserve">and simple hose </w:t>
      </w:r>
      <w:proofErr w:type="gramStart"/>
      <w:r w:rsidRPr="0041667B">
        <w:rPr>
          <w:rFonts w:asciiTheme="majorHAnsi" w:hAnsiTheme="majorHAnsi" w:cs="Times New Roman"/>
          <w:bCs/>
          <w:sz w:val="20"/>
          <w:szCs w:val="20"/>
        </w:rPr>
        <w:t>lays</w:t>
      </w:r>
      <w:proofErr w:type="gramEnd"/>
      <w:r w:rsidRPr="0041667B">
        <w:rPr>
          <w:rFonts w:asciiTheme="majorHAnsi" w:hAnsiTheme="majorHAnsi" w:cs="Times New Roman"/>
          <w:bCs/>
          <w:sz w:val="20"/>
          <w:szCs w:val="20"/>
        </w:rPr>
        <w:t xml:space="preserve"> by: </w:t>
      </w:r>
    </w:p>
    <w:p w14:paraId="37C415E4" w14:textId="77777777" w:rsidR="005A42EC" w:rsidRPr="0041667B" w:rsidRDefault="005A42EC" w:rsidP="00836DC2">
      <w:pPr>
        <w:pStyle w:val="Default"/>
        <w:ind w:left="720"/>
        <w:rPr>
          <w:rFonts w:asciiTheme="majorHAnsi" w:hAnsiTheme="majorHAnsi" w:cs="Times New Roman"/>
          <w:color w:val="auto"/>
          <w:sz w:val="20"/>
          <w:szCs w:val="20"/>
        </w:rPr>
      </w:pPr>
      <w:r w:rsidRPr="0041667B">
        <w:rPr>
          <w:rFonts w:asciiTheme="majorHAnsi" w:hAnsiTheme="majorHAnsi" w:cs="Times New Roman"/>
          <w:bCs/>
          <w:sz w:val="20"/>
          <w:szCs w:val="20"/>
        </w:rPr>
        <w:t xml:space="preserve">Using proper hand signals as illustrated in the Incident Response Pocket Guide (IRPG) Identifying commonly used fittings and hose Identifying potential hazards to a </w:t>
      </w:r>
      <w:r w:rsidRPr="0041667B">
        <w:rPr>
          <w:rFonts w:asciiTheme="majorHAnsi" w:hAnsiTheme="majorHAnsi" w:cs="Times New Roman"/>
          <w:iCs/>
          <w:sz w:val="20"/>
          <w:szCs w:val="20"/>
        </w:rPr>
        <w:t>hose lay</w:t>
      </w:r>
      <w:r w:rsidRPr="0041667B">
        <w:rPr>
          <w:rFonts w:asciiTheme="majorHAnsi" w:hAnsiTheme="majorHAnsi" w:cs="Times New Roman"/>
          <w:color w:val="auto"/>
          <w:sz w:val="20"/>
          <w:szCs w:val="20"/>
        </w:rPr>
        <w:t xml:space="preserve"> </w:t>
      </w:r>
    </w:p>
    <w:p w14:paraId="788896FA" w14:textId="77777777" w:rsidR="005A42EC" w:rsidRPr="0041667B" w:rsidRDefault="005A42EC" w:rsidP="00836DC2">
      <w:pPr>
        <w:pStyle w:val="Default"/>
        <w:ind w:left="720"/>
        <w:rPr>
          <w:rFonts w:asciiTheme="majorHAnsi" w:hAnsiTheme="majorHAnsi" w:cs="Times New Roman"/>
          <w:color w:val="auto"/>
          <w:sz w:val="20"/>
          <w:szCs w:val="20"/>
        </w:rPr>
      </w:pPr>
      <w:r w:rsidRPr="0041667B">
        <w:rPr>
          <w:rFonts w:asciiTheme="majorHAnsi" w:hAnsiTheme="majorHAnsi" w:cs="Times New Roman"/>
          <w:bCs/>
          <w:color w:val="auto"/>
          <w:sz w:val="20"/>
          <w:szCs w:val="20"/>
        </w:rPr>
        <w:t xml:space="preserve">Restricting the water flow of a charged line by using hose clamps </w:t>
      </w:r>
    </w:p>
    <w:p w14:paraId="2B14FC24" w14:textId="77777777" w:rsidR="005A42EC" w:rsidRPr="0041667B" w:rsidRDefault="005A42EC" w:rsidP="00836DC2">
      <w:pPr>
        <w:pStyle w:val="Default"/>
        <w:ind w:left="720"/>
        <w:rPr>
          <w:rFonts w:asciiTheme="majorHAnsi" w:hAnsiTheme="majorHAnsi" w:cs="Times New Roman"/>
          <w:color w:val="auto"/>
          <w:sz w:val="20"/>
          <w:szCs w:val="20"/>
        </w:rPr>
      </w:pPr>
      <w:r w:rsidRPr="0041667B">
        <w:rPr>
          <w:rFonts w:asciiTheme="majorHAnsi" w:hAnsiTheme="majorHAnsi" w:cs="Times New Roman"/>
          <w:bCs/>
          <w:color w:val="auto"/>
          <w:sz w:val="20"/>
          <w:szCs w:val="20"/>
        </w:rPr>
        <w:t xml:space="preserve">Using various nozzle settings </w:t>
      </w:r>
    </w:p>
    <w:p w14:paraId="5F19CCB7" w14:textId="77777777" w:rsidR="005A42EC" w:rsidRPr="0041667B" w:rsidRDefault="005A42EC" w:rsidP="00836DC2">
      <w:pPr>
        <w:pStyle w:val="Default"/>
        <w:ind w:left="720"/>
        <w:rPr>
          <w:rFonts w:asciiTheme="majorHAnsi" w:hAnsiTheme="majorHAnsi" w:cs="Times New Roman"/>
          <w:color w:val="auto"/>
          <w:sz w:val="20"/>
          <w:szCs w:val="20"/>
        </w:rPr>
      </w:pPr>
      <w:r w:rsidRPr="0041667B">
        <w:rPr>
          <w:rFonts w:asciiTheme="majorHAnsi" w:hAnsiTheme="majorHAnsi" w:cs="Times New Roman"/>
          <w:bCs/>
          <w:color w:val="auto"/>
          <w:sz w:val="20"/>
          <w:szCs w:val="20"/>
        </w:rPr>
        <w:t xml:space="preserve">Demonstrating proper water application </w:t>
      </w:r>
    </w:p>
    <w:p w14:paraId="7BCF67F0" w14:textId="77777777" w:rsidR="005A42EC" w:rsidRPr="0041667B" w:rsidRDefault="005A42EC" w:rsidP="00836DC2">
      <w:pPr>
        <w:pStyle w:val="Default"/>
        <w:ind w:left="720"/>
        <w:rPr>
          <w:rFonts w:asciiTheme="majorHAnsi" w:hAnsiTheme="majorHAnsi" w:cs="Times New Roman"/>
          <w:bCs/>
          <w:color w:val="auto"/>
          <w:sz w:val="20"/>
          <w:szCs w:val="20"/>
        </w:rPr>
      </w:pPr>
      <w:r w:rsidRPr="0041667B">
        <w:rPr>
          <w:rFonts w:asciiTheme="majorHAnsi" w:hAnsiTheme="majorHAnsi" w:cs="Times New Roman"/>
          <w:bCs/>
          <w:color w:val="auto"/>
          <w:sz w:val="20"/>
          <w:szCs w:val="20"/>
        </w:rPr>
        <w:t>Retrieving and storing hoses</w:t>
      </w:r>
    </w:p>
    <w:p w14:paraId="5ED34BC3" w14:textId="77777777" w:rsidR="0041667B" w:rsidRPr="0041667B" w:rsidRDefault="0041667B" w:rsidP="00836DC2">
      <w:pPr>
        <w:pStyle w:val="Default"/>
        <w:ind w:left="720"/>
        <w:rPr>
          <w:rFonts w:asciiTheme="majorHAnsi" w:hAnsiTheme="majorHAnsi" w:cs="Times New Roman"/>
          <w:sz w:val="20"/>
          <w:szCs w:val="20"/>
        </w:rPr>
      </w:pPr>
    </w:p>
    <w:p w14:paraId="6B0E4F21" w14:textId="77777777" w:rsidR="00836DC2" w:rsidRPr="0041667B" w:rsidRDefault="00836DC2" w:rsidP="00836DC2">
      <w:pPr>
        <w:autoSpaceDE w:val="0"/>
        <w:autoSpaceDN w:val="0"/>
        <w:adjustRightInd w:val="0"/>
        <w:spacing w:after="0" w:line="240" w:lineRule="auto"/>
        <w:rPr>
          <w:rFonts w:asciiTheme="majorHAnsi" w:hAnsiTheme="majorHAnsi" w:cs="Times New Roman"/>
          <w:b/>
          <w:i/>
          <w:color w:val="000000"/>
          <w:sz w:val="20"/>
          <w:szCs w:val="20"/>
        </w:rPr>
      </w:pPr>
      <w:r w:rsidRPr="0041667B">
        <w:rPr>
          <w:rFonts w:asciiTheme="majorHAnsi" w:hAnsiTheme="majorHAnsi" w:cs="Times New Roman"/>
          <w:b/>
          <w:bCs/>
          <w:color w:val="000000"/>
          <w:sz w:val="20"/>
          <w:szCs w:val="20"/>
        </w:rPr>
        <w:t xml:space="preserve">Water Use </w:t>
      </w:r>
    </w:p>
    <w:p w14:paraId="1EFE9648" w14:textId="77777777" w:rsidR="00836DC2" w:rsidRPr="0041667B" w:rsidRDefault="00836DC2" w:rsidP="00836DC2">
      <w:p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Students must be able to: </w:t>
      </w:r>
    </w:p>
    <w:p w14:paraId="27D81436" w14:textId="77777777" w:rsidR="00836DC2" w:rsidRPr="0041667B" w:rsidRDefault="00836DC2" w:rsidP="00836DC2">
      <w:pPr>
        <w:numPr>
          <w:ilvl w:val="0"/>
          <w:numId w:val="6"/>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Use a backpack pump </w:t>
      </w:r>
    </w:p>
    <w:p w14:paraId="278C1D1B" w14:textId="77777777" w:rsidR="00836DC2" w:rsidRPr="0041667B" w:rsidRDefault="00836DC2" w:rsidP="00836DC2">
      <w:pPr>
        <w:numPr>
          <w:ilvl w:val="0"/>
          <w:numId w:val="6"/>
        </w:numPr>
        <w:autoSpaceDE w:val="0"/>
        <w:autoSpaceDN w:val="0"/>
        <w:adjustRightInd w:val="0"/>
        <w:spacing w:after="0" w:line="240" w:lineRule="auto"/>
        <w:rPr>
          <w:rFonts w:asciiTheme="majorHAnsi" w:hAnsiTheme="majorHAnsi" w:cs="Times New Roman"/>
          <w:color w:val="000000"/>
          <w:sz w:val="20"/>
          <w:szCs w:val="20"/>
        </w:rPr>
      </w:pPr>
      <w:r w:rsidRPr="0041667B">
        <w:rPr>
          <w:rFonts w:asciiTheme="majorHAnsi" w:hAnsiTheme="majorHAnsi" w:cs="Times New Roman"/>
          <w:bCs/>
          <w:color w:val="000000"/>
          <w:sz w:val="20"/>
          <w:szCs w:val="20"/>
        </w:rPr>
        <w:t xml:space="preserve">Describe how engines are used in wildland fire fighting </w:t>
      </w:r>
    </w:p>
    <w:p w14:paraId="45456535" w14:textId="77777777" w:rsidR="0041667B" w:rsidRPr="0041667B" w:rsidRDefault="00836DC2" w:rsidP="0041667B">
      <w:pPr>
        <w:numPr>
          <w:ilvl w:val="0"/>
          <w:numId w:val="6"/>
        </w:numPr>
        <w:autoSpaceDE w:val="0"/>
        <w:autoSpaceDN w:val="0"/>
        <w:adjustRightInd w:val="0"/>
        <w:spacing w:after="0" w:line="240" w:lineRule="auto"/>
        <w:rPr>
          <w:rFonts w:asciiTheme="majorHAnsi" w:hAnsiTheme="majorHAnsi"/>
          <w:sz w:val="20"/>
          <w:szCs w:val="20"/>
        </w:rPr>
      </w:pPr>
      <w:r w:rsidRPr="0041667B">
        <w:rPr>
          <w:rFonts w:asciiTheme="majorHAnsi" w:hAnsiTheme="majorHAnsi" w:cs="Times New Roman"/>
          <w:bCs/>
          <w:color w:val="000000"/>
          <w:sz w:val="20"/>
          <w:szCs w:val="20"/>
        </w:rPr>
        <w:t xml:space="preserve">Describe retardant and water drop procedures </w:t>
      </w:r>
    </w:p>
    <w:sectPr w:rsidR="0041667B" w:rsidRPr="0041667B" w:rsidSect="004E1909">
      <w:pgSz w:w="12240" w:h="16340"/>
      <w:pgMar w:top="720" w:right="872" w:bottom="660" w:left="121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EF18E"/>
    <w:multiLevelType w:val="hybridMultilevel"/>
    <w:tmpl w:val="B9E997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A80FE3"/>
    <w:multiLevelType w:val="hybridMultilevel"/>
    <w:tmpl w:val="F64888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4D53454"/>
    <w:multiLevelType w:val="hybridMultilevel"/>
    <w:tmpl w:val="4E85FE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D161043"/>
    <w:multiLevelType w:val="hybridMultilevel"/>
    <w:tmpl w:val="17B2CC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E62E83B"/>
    <w:multiLevelType w:val="hybridMultilevel"/>
    <w:tmpl w:val="84BFBD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0CCC1AE"/>
    <w:multiLevelType w:val="hybridMultilevel"/>
    <w:tmpl w:val="E61065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3AFCD8E"/>
    <w:multiLevelType w:val="hybridMultilevel"/>
    <w:tmpl w:val="4F48C8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5BFA6ED"/>
    <w:multiLevelType w:val="hybridMultilevel"/>
    <w:tmpl w:val="CB3353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62D794F"/>
    <w:multiLevelType w:val="hybridMultilevel"/>
    <w:tmpl w:val="623F6D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EB5BDD2"/>
    <w:multiLevelType w:val="hybridMultilevel"/>
    <w:tmpl w:val="5ABA26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48F577"/>
    <w:multiLevelType w:val="hybridMultilevel"/>
    <w:tmpl w:val="16B021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22F1F71"/>
    <w:multiLevelType w:val="hybridMultilevel"/>
    <w:tmpl w:val="C8C4D5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6AE8448"/>
    <w:multiLevelType w:val="hybridMultilevel"/>
    <w:tmpl w:val="150F5A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8AD9BEC"/>
    <w:multiLevelType w:val="hybridMultilevel"/>
    <w:tmpl w:val="346355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CF35E31"/>
    <w:multiLevelType w:val="hybridMultilevel"/>
    <w:tmpl w:val="7BE67B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FAB1796"/>
    <w:multiLevelType w:val="hybridMultilevel"/>
    <w:tmpl w:val="3324AC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47D14B8"/>
    <w:multiLevelType w:val="hybridMultilevel"/>
    <w:tmpl w:val="68DB5F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DF31EBC"/>
    <w:multiLevelType w:val="hybridMultilevel"/>
    <w:tmpl w:val="727A65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DD134F0"/>
    <w:multiLevelType w:val="hybridMultilevel"/>
    <w:tmpl w:val="33B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5D9466"/>
    <w:multiLevelType w:val="hybridMultilevel"/>
    <w:tmpl w:val="94988E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DFE9633"/>
    <w:multiLevelType w:val="hybridMultilevel"/>
    <w:tmpl w:val="87F28F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F7C1C9D"/>
    <w:multiLevelType w:val="hybridMultilevel"/>
    <w:tmpl w:val="5C6D98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8FBBB75"/>
    <w:multiLevelType w:val="hybridMultilevel"/>
    <w:tmpl w:val="CF0F7D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9E7A7DD"/>
    <w:multiLevelType w:val="hybridMultilevel"/>
    <w:tmpl w:val="F48D78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12"/>
  </w:num>
  <w:num w:numId="4">
    <w:abstractNumId w:val="13"/>
  </w:num>
  <w:num w:numId="5">
    <w:abstractNumId w:val="23"/>
  </w:num>
  <w:num w:numId="6">
    <w:abstractNumId w:val="7"/>
  </w:num>
  <w:num w:numId="7">
    <w:abstractNumId w:val="16"/>
  </w:num>
  <w:num w:numId="8">
    <w:abstractNumId w:val="1"/>
  </w:num>
  <w:num w:numId="9">
    <w:abstractNumId w:val="14"/>
  </w:num>
  <w:num w:numId="10">
    <w:abstractNumId w:val="4"/>
  </w:num>
  <w:num w:numId="11">
    <w:abstractNumId w:val="8"/>
  </w:num>
  <w:num w:numId="12">
    <w:abstractNumId w:val="19"/>
  </w:num>
  <w:num w:numId="13">
    <w:abstractNumId w:val="3"/>
  </w:num>
  <w:num w:numId="14">
    <w:abstractNumId w:val="2"/>
  </w:num>
  <w:num w:numId="15">
    <w:abstractNumId w:val="17"/>
  </w:num>
  <w:num w:numId="16">
    <w:abstractNumId w:val="22"/>
  </w:num>
  <w:num w:numId="17">
    <w:abstractNumId w:val="15"/>
  </w:num>
  <w:num w:numId="18">
    <w:abstractNumId w:val="6"/>
  </w:num>
  <w:num w:numId="19">
    <w:abstractNumId w:val="0"/>
  </w:num>
  <w:num w:numId="20">
    <w:abstractNumId w:val="11"/>
  </w:num>
  <w:num w:numId="21">
    <w:abstractNumId w:val="20"/>
  </w:num>
  <w:num w:numId="22">
    <w:abstractNumId w:val="9"/>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09"/>
    <w:rsid w:val="00061551"/>
    <w:rsid w:val="000C565D"/>
    <w:rsid w:val="00172ECB"/>
    <w:rsid w:val="00242856"/>
    <w:rsid w:val="00343C37"/>
    <w:rsid w:val="003A1177"/>
    <w:rsid w:val="0041667B"/>
    <w:rsid w:val="004E1909"/>
    <w:rsid w:val="005A42EC"/>
    <w:rsid w:val="005E1F1A"/>
    <w:rsid w:val="006744B6"/>
    <w:rsid w:val="006972B5"/>
    <w:rsid w:val="0081401E"/>
    <w:rsid w:val="00836DC2"/>
    <w:rsid w:val="0087101A"/>
    <w:rsid w:val="009A1566"/>
    <w:rsid w:val="00A24AB8"/>
    <w:rsid w:val="00B875E1"/>
    <w:rsid w:val="00BA1B7C"/>
    <w:rsid w:val="00BA6740"/>
    <w:rsid w:val="00BB43C7"/>
    <w:rsid w:val="00C9309D"/>
    <w:rsid w:val="00D36E89"/>
    <w:rsid w:val="00DC4E1B"/>
    <w:rsid w:val="00EB7183"/>
    <w:rsid w:val="00F0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3A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9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E19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9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E1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D6DA5-AEB3-4762-BEBA-416737AAA319}"/>
</file>

<file path=customXml/itemProps2.xml><?xml version="1.0" encoding="utf-8"?>
<ds:datastoreItem xmlns:ds="http://schemas.openxmlformats.org/officeDocument/2006/customXml" ds:itemID="{DAD5E3F9-B9C8-4C14-8B5B-AEA7735817A3}"/>
</file>

<file path=customXml/itemProps3.xml><?xml version="1.0" encoding="utf-8"?>
<ds:datastoreItem xmlns:ds="http://schemas.openxmlformats.org/officeDocument/2006/customXml" ds:itemID="{AA26FF79-2162-4E00-A217-D294A52F1A44}"/>
</file>

<file path=docProps/app.xml><?xml version="1.0" encoding="utf-8"?>
<Properties xmlns="http://schemas.openxmlformats.org/officeDocument/2006/extended-properties" xmlns:vt="http://schemas.openxmlformats.org/officeDocument/2006/docPropsVTypes">
  <Template>Normal.dotm</Template>
  <TotalTime>13</TotalTime>
  <Pages>4</Pages>
  <Words>1554</Words>
  <Characters>8859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TNC_User</dc:creator>
  <cp:lastModifiedBy>Guy Duffner</cp:lastModifiedBy>
  <cp:revision>2</cp:revision>
  <cp:lastPrinted>2015-03-22T11:37:00Z</cp:lastPrinted>
  <dcterms:created xsi:type="dcterms:W3CDTF">2015-03-22T11:49:00Z</dcterms:created>
  <dcterms:modified xsi:type="dcterms:W3CDTF">2015-03-22T11:49:00Z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0x0101007C32D169F036A24A8EACCE9F1AD3C6B3</vt:lpwstr>
  </property>
</Properties>
</file>